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B334" w14:textId="05B4499A" w:rsidR="4170238E" w:rsidRPr="001A0E2E" w:rsidRDefault="070FCEBD" w:rsidP="7EB72BBA">
      <w:pPr>
        <w:pStyle w:val="Normaalweb"/>
        <w:spacing w:after="200" w:afterAutospacing="0"/>
        <w:contextualSpacing/>
        <w:rPr>
          <w:rFonts w:ascii="Verdana" w:hAnsi="Verdana" w:cs="Arial"/>
          <w:sz w:val="28"/>
          <w:szCs w:val="28"/>
        </w:rPr>
      </w:pPr>
      <w:r w:rsidRPr="001A0E2E">
        <w:rPr>
          <w:rFonts w:ascii="Verdana" w:hAnsi="Verdana" w:cs="Arial"/>
          <w:sz w:val="28"/>
          <w:szCs w:val="28"/>
        </w:rPr>
        <w:t xml:space="preserve">Het innovatieve traject om </w:t>
      </w:r>
      <w:r w:rsidR="002739F0" w:rsidRPr="001A0E2E">
        <w:rPr>
          <w:rFonts w:ascii="Verdana" w:hAnsi="Verdana" w:cs="Arial"/>
          <w:sz w:val="28"/>
          <w:szCs w:val="28"/>
        </w:rPr>
        <w:t xml:space="preserve">een </w:t>
      </w:r>
      <w:r w:rsidR="5D234017" w:rsidRPr="001A0E2E">
        <w:rPr>
          <w:rFonts w:ascii="Verdana" w:hAnsi="Verdana" w:cs="Arial"/>
          <w:sz w:val="28"/>
          <w:szCs w:val="28"/>
        </w:rPr>
        <w:t>n</w:t>
      </w:r>
      <w:r w:rsidRPr="001A0E2E">
        <w:rPr>
          <w:rFonts w:ascii="Verdana" w:hAnsi="Verdana" w:cs="Arial"/>
          <w:sz w:val="28"/>
          <w:szCs w:val="28"/>
        </w:rPr>
        <w:t>atuurli</w:t>
      </w:r>
      <w:r w:rsidR="002739F0" w:rsidRPr="001A0E2E">
        <w:rPr>
          <w:rFonts w:ascii="Verdana" w:hAnsi="Verdana" w:cs="Arial"/>
          <w:sz w:val="28"/>
          <w:szCs w:val="28"/>
        </w:rPr>
        <w:t>j</w:t>
      </w:r>
      <w:r w:rsidRPr="001A0E2E">
        <w:rPr>
          <w:rFonts w:ascii="Verdana" w:hAnsi="Verdana" w:cs="Arial"/>
          <w:sz w:val="28"/>
          <w:szCs w:val="28"/>
        </w:rPr>
        <w:t>k</w:t>
      </w:r>
      <w:r w:rsidR="002739F0" w:rsidRPr="001A0E2E">
        <w:rPr>
          <w:rFonts w:ascii="Verdana" w:hAnsi="Verdana" w:cs="Arial"/>
          <w:sz w:val="28"/>
          <w:szCs w:val="28"/>
        </w:rPr>
        <w:t>e</w:t>
      </w:r>
      <w:r w:rsidRPr="001A0E2E">
        <w:rPr>
          <w:rFonts w:ascii="Verdana" w:hAnsi="Verdana" w:cs="Arial"/>
          <w:sz w:val="28"/>
          <w:szCs w:val="28"/>
        </w:rPr>
        <w:t xml:space="preserve"> plastic</w:t>
      </w:r>
      <w:r w:rsidR="002739F0" w:rsidRPr="001A0E2E">
        <w:rPr>
          <w:rFonts w:ascii="Verdana" w:hAnsi="Verdana" w:cs="Arial"/>
          <w:sz w:val="28"/>
          <w:szCs w:val="28"/>
        </w:rPr>
        <w:t>vervanger</w:t>
      </w:r>
      <w:r w:rsidR="7770A038" w:rsidRPr="001A0E2E">
        <w:rPr>
          <w:rFonts w:ascii="Verdana" w:hAnsi="Verdana" w:cs="Arial"/>
          <w:sz w:val="28"/>
          <w:szCs w:val="28"/>
        </w:rPr>
        <w:t xml:space="preserve"> te maken uit afvalwater</w:t>
      </w:r>
      <w:r w:rsidRPr="001A0E2E">
        <w:rPr>
          <w:rFonts w:ascii="Verdana" w:hAnsi="Verdana" w:cs="Arial"/>
          <w:sz w:val="28"/>
          <w:szCs w:val="28"/>
        </w:rPr>
        <w:t>.</w:t>
      </w:r>
    </w:p>
    <w:p w14:paraId="3FD176D5" w14:textId="3B2FABE6" w:rsidR="69A3FBCA" w:rsidRPr="001A0E2E" w:rsidRDefault="69A3FBCA" w:rsidP="7EB72BBA">
      <w:pPr>
        <w:rPr>
          <w:rFonts w:eastAsia="Verdana" w:cs="Verdana"/>
          <w:b/>
          <w:bCs/>
          <w:szCs w:val="18"/>
        </w:rPr>
      </w:pPr>
      <w:r w:rsidRPr="001A0E2E">
        <w:rPr>
          <w:rFonts w:eastAsia="Verdana" w:cs="Verdana"/>
          <w:b/>
          <w:bCs/>
          <w:szCs w:val="18"/>
        </w:rPr>
        <w:t>Waterschap Brabantse Delta</w:t>
      </w:r>
      <w:r w:rsidR="01BB09ED" w:rsidRPr="001A0E2E">
        <w:rPr>
          <w:rFonts w:eastAsia="Verdana" w:cs="Verdana"/>
          <w:b/>
          <w:bCs/>
          <w:szCs w:val="18"/>
        </w:rPr>
        <w:t xml:space="preserve"> als partner bij innovatieve projecten. </w:t>
      </w:r>
    </w:p>
    <w:p w14:paraId="1B1710F7" w14:textId="7D19B36E" w:rsidR="4170238E" w:rsidRPr="001A0E2E" w:rsidRDefault="4170238E" w:rsidP="4170238E">
      <w:pPr>
        <w:rPr>
          <w:rFonts w:eastAsia="Verdana" w:cs="Verdana"/>
          <w:szCs w:val="18"/>
        </w:rPr>
      </w:pPr>
    </w:p>
    <w:p w14:paraId="22A49EE8" w14:textId="54149DA8" w:rsidR="69A3FBCA" w:rsidRPr="001A0E2E" w:rsidRDefault="69A3FBCA" w:rsidP="7EB72BBA">
      <w:pPr>
        <w:contextualSpacing/>
        <w:rPr>
          <w:rFonts w:eastAsia="Verdana" w:cs="Verdana"/>
          <w:szCs w:val="18"/>
        </w:rPr>
      </w:pPr>
      <w:r w:rsidRPr="001A0E2E">
        <w:rPr>
          <w:rFonts w:eastAsia="Verdana" w:cs="Verdana"/>
          <w:szCs w:val="18"/>
        </w:rPr>
        <w:t>Waterschap Brabantse Delta is</w:t>
      </w:r>
      <w:r w:rsidR="3C2EE77F" w:rsidRPr="001A0E2E">
        <w:rPr>
          <w:rFonts w:eastAsia="Verdana" w:cs="Verdana"/>
          <w:szCs w:val="18"/>
        </w:rPr>
        <w:t xml:space="preserve"> één van de i</w:t>
      </w:r>
      <w:r w:rsidR="7FE069BA" w:rsidRPr="001A0E2E">
        <w:rPr>
          <w:rFonts w:eastAsia="Verdana" w:cs="Verdana"/>
          <w:szCs w:val="18"/>
        </w:rPr>
        <w:t>ni</w:t>
      </w:r>
      <w:r w:rsidR="0CF594BD" w:rsidRPr="001A0E2E">
        <w:rPr>
          <w:rFonts w:eastAsia="Verdana" w:cs="Verdana"/>
          <w:szCs w:val="18"/>
        </w:rPr>
        <w:t xml:space="preserve">tiatiefnemers van het project PHA2USE, het project om </w:t>
      </w:r>
      <w:r w:rsidR="630C0D77" w:rsidRPr="001A0E2E">
        <w:rPr>
          <w:rFonts w:eastAsia="Verdana" w:cs="Verdana"/>
          <w:szCs w:val="18"/>
        </w:rPr>
        <w:t>een natuurlijk</w:t>
      </w:r>
      <w:r w:rsidR="005E0E18" w:rsidRPr="001A0E2E">
        <w:rPr>
          <w:rFonts w:eastAsia="Verdana" w:cs="Verdana"/>
          <w:szCs w:val="18"/>
        </w:rPr>
        <w:t>e</w:t>
      </w:r>
      <w:r w:rsidR="630C0D77" w:rsidRPr="001A0E2E">
        <w:rPr>
          <w:rFonts w:eastAsia="Verdana" w:cs="Verdana"/>
          <w:szCs w:val="18"/>
        </w:rPr>
        <w:t xml:space="preserve"> </w:t>
      </w:r>
      <w:r w:rsidR="04B3DADE" w:rsidRPr="001A0E2E">
        <w:rPr>
          <w:rFonts w:eastAsia="Verdana" w:cs="Verdana"/>
          <w:szCs w:val="18"/>
        </w:rPr>
        <w:t xml:space="preserve">plasticvervanger te produceren uit afvalwater. </w:t>
      </w:r>
      <w:r w:rsidR="6C775A15" w:rsidRPr="001A0E2E">
        <w:rPr>
          <w:rFonts w:eastAsia="Verdana" w:cs="Verdana"/>
          <w:szCs w:val="18"/>
        </w:rPr>
        <w:t xml:space="preserve">Het hieruit ontstane product draagt de naam </w:t>
      </w:r>
      <w:proofErr w:type="spellStart"/>
      <w:r w:rsidR="6C775A15" w:rsidRPr="001A0E2E">
        <w:rPr>
          <w:rFonts w:eastAsia="Verdana" w:cs="Verdana"/>
          <w:szCs w:val="18"/>
        </w:rPr>
        <w:t>Caleyda</w:t>
      </w:r>
      <w:proofErr w:type="spellEnd"/>
      <w:r w:rsidR="6C775A15" w:rsidRPr="001A0E2E">
        <w:rPr>
          <w:rFonts w:eastAsia="Verdana" w:cs="Verdana"/>
          <w:szCs w:val="18"/>
        </w:rPr>
        <w:t xml:space="preserve">. </w:t>
      </w:r>
      <w:r w:rsidR="246B526C" w:rsidRPr="001A0E2E">
        <w:rPr>
          <w:rFonts w:eastAsia="Verdana" w:cs="Verdana"/>
          <w:szCs w:val="18"/>
        </w:rPr>
        <w:t>Dit project toont de innovatieve kracht van de waterschappen. De waterschappen</w:t>
      </w:r>
      <w:r w:rsidR="514CCD6D" w:rsidRPr="001A0E2E">
        <w:rPr>
          <w:rFonts w:eastAsia="Verdana" w:cs="Verdana"/>
          <w:szCs w:val="18"/>
        </w:rPr>
        <w:t xml:space="preserve"> </w:t>
      </w:r>
      <w:r w:rsidR="1ADFBDC1" w:rsidRPr="001A0E2E">
        <w:rPr>
          <w:rFonts w:eastAsia="Verdana" w:cs="Verdana"/>
          <w:szCs w:val="18"/>
        </w:rPr>
        <w:t xml:space="preserve">zijn hierin vooruitstrevend en stimuleren </w:t>
      </w:r>
      <w:r w:rsidR="62427399" w:rsidRPr="001A0E2E">
        <w:rPr>
          <w:rFonts w:eastAsia="Verdana" w:cs="Verdana"/>
          <w:szCs w:val="18"/>
        </w:rPr>
        <w:t xml:space="preserve">het innoverend vermogen van hun organisaties. Waterschap Brabantse </w:t>
      </w:r>
      <w:r w:rsidR="00C86A3C" w:rsidRPr="001A0E2E">
        <w:rPr>
          <w:rFonts w:eastAsia="Verdana" w:cs="Verdana"/>
          <w:szCs w:val="18"/>
        </w:rPr>
        <w:t>D</w:t>
      </w:r>
      <w:r w:rsidR="62427399" w:rsidRPr="001A0E2E">
        <w:rPr>
          <w:rFonts w:eastAsia="Verdana" w:cs="Verdana"/>
          <w:szCs w:val="18"/>
        </w:rPr>
        <w:t>elta bijvoorbeeld hee</w:t>
      </w:r>
      <w:r w:rsidR="0072123B" w:rsidRPr="001A0E2E">
        <w:rPr>
          <w:rFonts w:eastAsia="Verdana" w:cs="Verdana"/>
          <w:szCs w:val="18"/>
        </w:rPr>
        <w:t>f</w:t>
      </w:r>
      <w:r w:rsidR="62427399" w:rsidRPr="001A0E2E">
        <w:rPr>
          <w:rFonts w:eastAsia="Verdana" w:cs="Verdana"/>
          <w:szCs w:val="18"/>
        </w:rPr>
        <w:t>t innovatie verankerd in het beleid dat is bekrachtigd door het bestuur.</w:t>
      </w:r>
      <w:r w:rsidR="6BED0702" w:rsidRPr="001A0E2E">
        <w:rPr>
          <w:rFonts w:eastAsia="Verdana" w:cs="Verdana"/>
          <w:szCs w:val="18"/>
        </w:rPr>
        <w:t xml:space="preserve"> </w:t>
      </w:r>
      <w:r w:rsidRPr="001A0E2E">
        <w:rPr>
          <w:rFonts w:eastAsia="Verdana" w:cs="Verdana"/>
          <w:szCs w:val="18"/>
        </w:rPr>
        <w:t>Het waterschap heeft een duidelijke visie op de toekomst van waterbeheer en streeft naar concrete innovaties.</w:t>
      </w:r>
      <w:r w:rsidR="09881FA6" w:rsidRPr="001A0E2E">
        <w:rPr>
          <w:rFonts w:eastAsia="Verdana" w:cs="Verdana"/>
          <w:szCs w:val="18"/>
        </w:rPr>
        <w:t xml:space="preserve"> De opgaven zijn om dingen anders te doen, zoals bij het zuiveren van afvalwater en tegelijkertijd tegengaan van droogte.</w:t>
      </w:r>
      <w:r w:rsidRPr="001A0E2E">
        <w:rPr>
          <w:rFonts w:eastAsia="Verdana" w:cs="Verdana"/>
          <w:szCs w:val="18"/>
        </w:rPr>
        <w:t xml:space="preserve"> Door medewerkers en bestuurders mee te nemen in best </w:t>
      </w:r>
      <w:proofErr w:type="spellStart"/>
      <w:r w:rsidRPr="001A0E2E">
        <w:rPr>
          <w:rFonts w:eastAsia="Verdana" w:cs="Verdana"/>
          <w:szCs w:val="18"/>
        </w:rPr>
        <w:t>practices</w:t>
      </w:r>
      <w:proofErr w:type="spellEnd"/>
      <w:r w:rsidR="5F8185E9" w:rsidRPr="001A0E2E">
        <w:rPr>
          <w:rFonts w:eastAsia="Verdana" w:cs="Verdana"/>
          <w:szCs w:val="18"/>
        </w:rPr>
        <w:t xml:space="preserve">, </w:t>
      </w:r>
      <w:proofErr w:type="spellStart"/>
      <w:r w:rsidR="5F8185E9" w:rsidRPr="001A0E2E">
        <w:rPr>
          <w:rFonts w:eastAsia="Verdana" w:cs="Verdana"/>
          <w:szCs w:val="18"/>
        </w:rPr>
        <w:t>challenges</w:t>
      </w:r>
      <w:proofErr w:type="spellEnd"/>
      <w:r w:rsidR="5F8185E9" w:rsidRPr="001A0E2E">
        <w:rPr>
          <w:rFonts w:eastAsia="Verdana" w:cs="Verdana"/>
          <w:szCs w:val="18"/>
        </w:rPr>
        <w:t xml:space="preserve"> te doen</w:t>
      </w:r>
      <w:r w:rsidRPr="001A0E2E">
        <w:rPr>
          <w:rFonts w:eastAsia="Verdana" w:cs="Verdana"/>
          <w:szCs w:val="18"/>
        </w:rPr>
        <w:t xml:space="preserve"> en aan te sluiten bij het platform </w:t>
      </w:r>
      <w:r w:rsidR="004A5A2A" w:rsidRPr="001A0E2E">
        <w:rPr>
          <w:rFonts w:eastAsia="Verdana" w:cs="Verdana"/>
          <w:szCs w:val="18"/>
        </w:rPr>
        <w:t>W</w:t>
      </w:r>
      <w:r w:rsidRPr="001A0E2E">
        <w:rPr>
          <w:rFonts w:eastAsia="Verdana" w:cs="Verdana"/>
          <w:szCs w:val="18"/>
        </w:rPr>
        <w:t>innovatie, zorg</w:t>
      </w:r>
      <w:r w:rsidR="41C96B08" w:rsidRPr="001A0E2E">
        <w:rPr>
          <w:rFonts w:eastAsia="Verdana" w:cs="Verdana"/>
          <w:szCs w:val="18"/>
        </w:rPr>
        <w:t>en</w:t>
      </w:r>
      <w:r w:rsidR="33858666" w:rsidRPr="001A0E2E">
        <w:rPr>
          <w:rFonts w:eastAsia="Verdana" w:cs="Verdana"/>
          <w:szCs w:val="18"/>
        </w:rPr>
        <w:t xml:space="preserve"> </w:t>
      </w:r>
      <w:r w:rsidR="16563D7F" w:rsidRPr="001A0E2E">
        <w:rPr>
          <w:rFonts w:eastAsia="Verdana" w:cs="Verdana"/>
          <w:szCs w:val="18"/>
        </w:rPr>
        <w:t>de waterschappen</w:t>
      </w:r>
      <w:r w:rsidRPr="001A0E2E">
        <w:rPr>
          <w:rFonts w:eastAsia="Verdana" w:cs="Verdana"/>
          <w:szCs w:val="18"/>
        </w:rPr>
        <w:t xml:space="preserve"> voor een dynamische en </w:t>
      </w:r>
      <w:r w:rsidR="2B75F99D" w:rsidRPr="001A0E2E">
        <w:rPr>
          <w:rFonts w:eastAsia="Verdana" w:cs="Verdana"/>
          <w:szCs w:val="18"/>
        </w:rPr>
        <w:t xml:space="preserve">inspirerende </w:t>
      </w:r>
      <w:r w:rsidRPr="001A0E2E">
        <w:rPr>
          <w:rFonts w:eastAsia="Verdana" w:cs="Verdana"/>
          <w:szCs w:val="18"/>
        </w:rPr>
        <w:t>omgeving.</w:t>
      </w:r>
    </w:p>
    <w:p w14:paraId="4206D521" w14:textId="0D5F6755" w:rsidR="4170238E" w:rsidRPr="001A0E2E" w:rsidRDefault="4170238E" w:rsidP="7EB72BBA">
      <w:pPr>
        <w:contextualSpacing/>
        <w:rPr>
          <w:rFonts w:eastAsia="Verdana" w:cs="Verdana"/>
          <w:szCs w:val="18"/>
        </w:rPr>
      </w:pPr>
    </w:p>
    <w:p w14:paraId="44E47814" w14:textId="77777777" w:rsidR="00F33951" w:rsidRPr="001A0E2E" w:rsidRDefault="500EB7B1" w:rsidP="00F33951">
      <w:pPr>
        <w:contextualSpacing/>
        <w:rPr>
          <w:rFonts w:eastAsia="Verdana" w:cs="Verdana"/>
          <w:szCs w:val="18"/>
        </w:rPr>
      </w:pPr>
      <w:r w:rsidRPr="001A0E2E">
        <w:rPr>
          <w:rFonts w:eastAsia="Verdana" w:cs="Verdana"/>
          <w:szCs w:val="18"/>
        </w:rPr>
        <w:t xml:space="preserve">De waterschappen </w:t>
      </w:r>
      <w:r w:rsidR="69A3FBCA" w:rsidRPr="001A0E2E">
        <w:rPr>
          <w:rFonts w:eastAsia="Verdana" w:cs="Verdana"/>
          <w:szCs w:val="18"/>
        </w:rPr>
        <w:t>erken</w:t>
      </w:r>
      <w:r w:rsidR="7DC653B6" w:rsidRPr="001A0E2E">
        <w:rPr>
          <w:rFonts w:eastAsia="Verdana" w:cs="Verdana"/>
          <w:szCs w:val="18"/>
        </w:rPr>
        <w:t>nen</w:t>
      </w:r>
      <w:r w:rsidR="69A3FBCA" w:rsidRPr="001A0E2E">
        <w:rPr>
          <w:rFonts w:eastAsia="Verdana" w:cs="Verdana"/>
          <w:szCs w:val="18"/>
        </w:rPr>
        <w:t xml:space="preserve"> de urgentie van </w:t>
      </w:r>
      <w:r w:rsidR="059747AA" w:rsidRPr="001A0E2E">
        <w:rPr>
          <w:rFonts w:eastAsia="Verdana" w:cs="Verdana"/>
          <w:szCs w:val="18"/>
        </w:rPr>
        <w:t xml:space="preserve">de vele vraagstukken die er ook voor het waterbeheer zijn. Van </w:t>
      </w:r>
      <w:r w:rsidR="35B9FE5C" w:rsidRPr="001A0E2E">
        <w:rPr>
          <w:rFonts w:eastAsia="Verdana" w:cs="Verdana"/>
          <w:szCs w:val="18"/>
        </w:rPr>
        <w:t xml:space="preserve">de </w:t>
      </w:r>
      <w:r w:rsidR="1B0C0609" w:rsidRPr="001A0E2E">
        <w:rPr>
          <w:rFonts w:eastAsia="Verdana" w:cs="Verdana"/>
          <w:szCs w:val="18"/>
        </w:rPr>
        <w:t>noodzakelijke</w:t>
      </w:r>
      <w:r w:rsidR="35B9FE5C" w:rsidRPr="001A0E2E">
        <w:rPr>
          <w:rFonts w:eastAsia="Verdana" w:cs="Verdana"/>
          <w:szCs w:val="18"/>
        </w:rPr>
        <w:t xml:space="preserve"> verbetering van de waterkwaliteit, beperken van de gevolgen van de klimaatverandering tot een nog verdere verduurzaming van de maatschappij, </w:t>
      </w:r>
      <w:r w:rsidR="6718E317" w:rsidRPr="001A0E2E">
        <w:rPr>
          <w:rFonts w:eastAsia="Verdana" w:cs="Verdana"/>
          <w:szCs w:val="18"/>
        </w:rPr>
        <w:t>‘</w:t>
      </w:r>
      <w:r w:rsidR="238E9F74" w:rsidRPr="001A0E2E">
        <w:rPr>
          <w:rFonts w:eastAsia="Verdana" w:cs="Verdana"/>
          <w:szCs w:val="18"/>
        </w:rPr>
        <w:t>het waterschap</w:t>
      </w:r>
      <w:r w:rsidR="6E95EB89" w:rsidRPr="001A0E2E">
        <w:rPr>
          <w:rFonts w:eastAsia="Verdana" w:cs="Verdana"/>
          <w:szCs w:val="18"/>
        </w:rPr>
        <w:t>’</w:t>
      </w:r>
      <w:r w:rsidR="238E9F74" w:rsidRPr="001A0E2E">
        <w:rPr>
          <w:rFonts w:eastAsia="Verdana" w:cs="Verdana"/>
          <w:szCs w:val="18"/>
        </w:rPr>
        <w:t xml:space="preserve"> incluis. In</w:t>
      </w:r>
      <w:r w:rsidR="69A3FBCA" w:rsidRPr="001A0E2E">
        <w:rPr>
          <w:rFonts w:eastAsia="Verdana" w:cs="Verdana"/>
          <w:szCs w:val="18"/>
        </w:rPr>
        <w:t xml:space="preserve">novatie </w:t>
      </w:r>
      <w:r w:rsidR="00705142" w:rsidRPr="001A0E2E">
        <w:rPr>
          <w:rFonts w:eastAsia="Verdana" w:cs="Verdana"/>
          <w:szCs w:val="18"/>
        </w:rPr>
        <w:t>is</w:t>
      </w:r>
      <w:r w:rsidR="69A3FBCA" w:rsidRPr="001A0E2E">
        <w:rPr>
          <w:rFonts w:eastAsia="Verdana" w:cs="Verdana"/>
          <w:szCs w:val="18"/>
        </w:rPr>
        <w:t xml:space="preserve"> een cruciaal middel om hierop in te spelen. Door actief te zoeken naar samenwerking met andere overheden, kennisinstituten en marktpartijen, </w:t>
      </w:r>
      <w:r w:rsidR="006C251B" w:rsidRPr="001A0E2E">
        <w:rPr>
          <w:rFonts w:eastAsia="Verdana" w:cs="Verdana"/>
          <w:szCs w:val="18"/>
        </w:rPr>
        <w:t>creëren</w:t>
      </w:r>
      <w:r w:rsidR="69A3FBCA" w:rsidRPr="001A0E2E">
        <w:rPr>
          <w:rFonts w:eastAsia="Verdana" w:cs="Verdana"/>
          <w:szCs w:val="18"/>
        </w:rPr>
        <w:t xml:space="preserve"> </w:t>
      </w:r>
      <w:r w:rsidR="06924CC8" w:rsidRPr="001A0E2E">
        <w:rPr>
          <w:rFonts w:eastAsia="Verdana" w:cs="Verdana"/>
          <w:szCs w:val="18"/>
        </w:rPr>
        <w:t>de waterschappen</w:t>
      </w:r>
      <w:r w:rsidR="69A3FBCA" w:rsidRPr="001A0E2E">
        <w:rPr>
          <w:rFonts w:eastAsia="Verdana" w:cs="Verdana"/>
          <w:szCs w:val="18"/>
        </w:rPr>
        <w:t xml:space="preserve"> een vruchtbare voedingsbodem voor innovatieve oplossingen.</w:t>
      </w:r>
    </w:p>
    <w:p w14:paraId="187E2DE7" w14:textId="77777777" w:rsidR="00F33951" w:rsidRPr="001A0E2E" w:rsidRDefault="00F33951" w:rsidP="00F33951">
      <w:pPr>
        <w:contextualSpacing/>
        <w:rPr>
          <w:rFonts w:eastAsia="Verdana" w:cs="Verdana"/>
          <w:szCs w:val="18"/>
        </w:rPr>
      </w:pPr>
    </w:p>
    <w:p w14:paraId="3750CC6D" w14:textId="152B3B90" w:rsidR="69A3FBCA" w:rsidRPr="001A0E2E" w:rsidRDefault="26D2C7A4" w:rsidP="00F33951">
      <w:pPr>
        <w:contextualSpacing/>
        <w:rPr>
          <w:rFonts w:eastAsia="Verdana" w:cs="Verdana"/>
          <w:szCs w:val="18"/>
        </w:rPr>
      </w:pPr>
      <w:r w:rsidRPr="001A0E2E">
        <w:rPr>
          <w:rFonts w:eastAsia="Verdana" w:cs="Verdana"/>
          <w:szCs w:val="18"/>
        </w:rPr>
        <w:t xml:space="preserve">Mede om </w:t>
      </w:r>
      <w:r w:rsidR="25AEF315" w:rsidRPr="001A0E2E">
        <w:rPr>
          <w:rFonts w:eastAsia="Verdana" w:cs="Verdana"/>
          <w:szCs w:val="18"/>
        </w:rPr>
        <w:t>d</w:t>
      </w:r>
      <w:r w:rsidRPr="001A0E2E">
        <w:rPr>
          <w:rFonts w:eastAsia="Verdana" w:cs="Verdana"/>
          <w:szCs w:val="18"/>
        </w:rPr>
        <w:t xml:space="preserve">ie reden werkt </w:t>
      </w:r>
      <w:r w:rsidR="5D18C64F" w:rsidRPr="001A0E2E">
        <w:rPr>
          <w:rFonts w:eastAsia="Verdana" w:cs="Verdana"/>
          <w:szCs w:val="18"/>
        </w:rPr>
        <w:t xml:space="preserve">in dit specifieke verband </w:t>
      </w:r>
      <w:r w:rsidRPr="001A0E2E">
        <w:rPr>
          <w:rFonts w:eastAsia="Verdana" w:cs="Verdana"/>
          <w:szCs w:val="18"/>
        </w:rPr>
        <w:t xml:space="preserve">waterschap </w:t>
      </w:r>
      <w:r w:rsidR="299BC40F" w:rsidRPr="001A0E2E">
        <w:rPr>
          <w:rFonts w:eastAsia="Verdana" w:cs="Verdana"/>
          <w:szCs w:val="18"/>
        </w:rPr>
        <w:t xml:space="preserve">Brabantse </w:t>
      </w:r>
      <w:r w:rsidR="00EC2673" w:rsidRPr="001A0E2E">
        <w:rPr>
          <w:rFonts w:eastAsia="Verdana" w:cs="Verdana"/>
          <w:szCs w:val="18"/>
        </w:rPr>
        <w:t>D</w:t>
      </w:r>
      <w:r w:rsidR="299BC40F" w:rsidRPr="001A0E2E">
        <w:rPr>
          <w:rFonts w:eastAsia="Verdana" w:cs="Verdana"/>
          <w:szCs w:val="18"/>
        </w:rPr>
        <w:t xml:space="preserve">elta </w:t>
      </w:r>
      <w:r w:rsidRPr="001A0E2E">
        <w:rPr>
          <w:rFonts w:eastAsia="Verdana" w:cs="Verdana"/>
          <w:szCs w:val="18"/>
        </w:rPr>
        <w:t>al vanaf het begin mee aan de Energie- en Grondstoffenfabriek</w:t>
      </w:r>
      <w:r w:rsidR="6D0BEFAD" w:rsidRPr="001A0E2E">
        <w:rPr>
          <w:rFonts w:eastAsia="Verdana" w:cs="Verdana"/>
          <w:szCs w:val="18"/>
        </w:rPr>
        <w:t xml:space="preserve"> (EFGF)</w:t>
      </w:r>
      <w:r w:rsidR="74FDD935" w:rsidRPr="001A0E2E">
        <w:rPr>
          <w:rFonts w:eastAsia="Verdana" w:cs="Verdana"/>
          <w:szCs w:val="18"/>
        </w:rPr>
        <w:t>. De betrokken partners binnen deze E</w:t>
      </w:r>
      <w:r w:rsidR="4B8B383A" w:rsidRPr="001A0E2E">
        <w:rPr>
          <w:rFonts w:eastAsia="Verdana" w:cs="Verdana"/>
          <w:szCs w:val="18"/>
        </w:rPr>
        <w:t>F</w:t>
      </w:r>
      <w:r w:rsidR="74FDD935" w:rsidRPr="001A0E2E">
        <w:rPr>
          <w:rFonts w:eastAsia="Verdana" w:cs="Verdana"/>
          <w:szCs w:val="18"/>
        </w:rPr>
        <w:t xml:space="preserve">GF </w:t>
      </w:r>
      <w:r w:rsidR="40BA6D56" w:rsidRPr="001A0E2E">
        <w:rPr>
          <w:rFonts w:eastAsia="Verdana" w:cs="Verdana"/>
          <w:szCs w:val="18"/>
        </w:rPr>
        <w:t>zet</w:t>
      </w:r>
      <w:r w:rsidR="3302E34F" w:rsidRPr="001A0E2E">
        <w:rPr>
          <w:rFonts w:eastAsia="Verdana" w:cs="Verdana"/>
          <w:szCs w:val="18"/>
        </w:rPr>
        <w:t>t</w:t>
      </w:r>
      <w:r w:rsidR="40BA6D56" w:rsidRPr="001A0E2E">
        <w:rPr>
          <w:rFonts w:eastAsia="Verdana" w:cs="Verdana"/>
          <w:szCs w:val="18"/>
        </w:rPr>
        <w:t>en de kennis en ervaring op het gebied van de waterketen in om op vraagstukken die in een breder verband spelen a</w:t>
      </w:r>
      <w:r w:rsidR="02E6C68F" w:rsidRPr="001A0E2E">
        <w:rPr>
          <w:rFonts w:eastAsia="Verdana" w:cs="Verdana"/>
          <w:szCs w:val="18"/>
        </w:rPr>
        <w:t>n</w:t>
      </w:r>
      <w:r w:rsidR="42563DB7" w:rsidRPr="001A0E2E">
        <w:rPr>
          <w:rFonts w:eastAsia="Verdana" w:cs="Verdana"/>
          <w:szCs w:val="18"/>
        </w:rPr>
        <w:t xml:space="preserve">twoorden te vinden. </w:t>
      </w:r>
      <w:r w:rsidR="2F389DDB" w:rsidRPr="001A0E2E">
        <w:rPr>
          <w:rFonts w:eastAsia="Verdana" w:cs="Verdana"/>
          <w:szCs w:val="18"/>
        </w:rPr>
        <w:t xml:space="preserve">Het programma PHA2USE </w:t>
      </w:r>
      <w:r w:rsidR="74688952" w:rsidRPr="001A0E2E">
        <w:rPr>
          <w:rFonts w:eastAsia="Verdana" w:cs="Verdana"/>
          <w:szCs w:val="18"/>
        </w:rPr>
        <w:t>is daar een mooi voorbeeld van.</w:t>
      </w:r>
      <w:r w:rsidR="045A67D4" w:rsidRPr="001A0E2E">
        <w:rPr>
          <w:rFonts w:eastAsia="Verdana" w:cs="Verdana"/>
          <w:szCs w:val="18"/>
        </w:rPr>
        <w:t xml:space="preserve"> </w:t>
      </w:r>
      <w:r w:rsidR="51DE85B9" w:rsidRPr="001A0E2E">
        <w:rPr>
          <w:rFonts w:eastAsia="Verdana" w:cs="Verdana"/>
          <w:szCs w:val="18"/>
        </w:rPr>
        <w:t>Na een succesvolle pilot waarbij verschillende marktpartij</w:t>
      </w:r>
      <w:r w:rsidR="00251C52">
        <w:rPr>
          <w:rFonts w:eastAsia="Verdana" w:cs="Verdana"/>
          <w:szCs w:val="18"/>
        </w:rPr>
        <w:t>en</w:t>
      </w:r>
      <w:r w:rsidR="51DE85B9" w:rsidRPr="001A0E2E">
        <w:rPr>
          <w:rFonts w:eastAsia="Verdana" w:cs="Verdana"/>
          <w:szCs w:val="18"/>
        </w:rPr>
        <w:t xml:space="preserve"> het product uit de pilot </w:t>
      </w:r>
      <w:r w:rsidR="3D79F2F8" w:rsidRPr="001A0E2E">
        <w:rPr>
          <w:rFonts w:eastAsia="Verdana" w:cs="Verdana"/>
          <w:szCs w:val="18"/>
        </w:rPr>
        <w:t>beoordeeld hadden als interessant</w:t>
      </w:r>
      <w:r w:rsidR="00E92937">
        <w:rPr>
          <w:rFonts w:eastAsia="Verdana" w:cs="Verdana"/>
          <w:szCs w:val="18"/>
        </w:rPr>
        <w:t>, h</w:t>
      </w:r>
      <w:r w:rsidR="5B714AC2" w:rsidRPr="001A0E2E">
        <w:rPr>
          <w:rFonts w:eastAsia="Verdana" w:cs="Verdana"/>
          <w:szCs w:val="18"/>
        </w:rPr>
        <w:t xml:space="preserve">ebben de </w:t>
      </w:r>
      <w:r w:rsidR="3BFD8611" w:rsidRPr="001A0E2E">
        <w:rPr>
          <w:rFonts w:eastAsia="Verdana" w:cs="Verdana"/>
          <w:szCs w:val="18"/>
        </w:rPr>
        <w:t>v</w:t>
      </w:r>
      <w:r w:rsidR="592DDFE6" w:rsidRPr="001A0E2E">
        <w:rPr>
          <w:rFonts w:eastAsia="Verdana" w:cs="Verdana"/>
          <w:szCs w:val="18"/>
        </w:rPr>
        <w:t>i</w:t>
      </w:r>
      <w:r w:rsidR="06EC9625" w:rsidRPr="001A0E2E">
        <w:rPr>
          <w:rFonts w:eastAsia="Verdana" w:cs="Verdana"/>
          <w:szCs w:val="18"/>
        </w:rPr>
        <w:t xml:space="preserve">jf </w:t>
      </w:r>
      <w:r w:rsidR="5B714AC2" w:rsidRPr="001A0E2E">
        <w:rPr>
          <w:rFonts w:eastAsia="Verdana" w:cs="Verdana"/>
          <w:szCs w:val="18"/>
        </w:rPr>
        <w:t>waterschappen</w:t>
      </w:r>
      <w:r w:rsidR="6780127D" w:rsidRPr="001A0E2E">
        <w:rPr>
          <w:rFonts w:eastAsia="Verdana" w:cs="Verdana"/>
          <w:szCs w:val="18"/>
        </w:rPr>
        <w:t xml:space="preserve"> samen met </w:t>
      </w:r>
      <w:r w:rsidR="01E2F098" w:rsidRPr="001A0E2E">
        <w:rPr>
          <w:rFonts w:eastAsia="Verdana" w:cs="Verdana"/>
          <w:szCs w:val="18"/>
        </w:rPr>
        <w:t>h</w:t>
      </w:r>
      <w:r w:rsidR="01E2F098" w:rsidRPr="001A0E2E">
        <w:rPr>
          <w:rFonts w:cs="Arial"/>
          <w:szCs w:val="18"/>
        </w:rPr>
        <w:t>et publieke recyclingbedrijf HVC en het</w:t>
      </w:r>
      <w:r w:rsidR="3D8B465E" w:rsidRPr="001A0E2E">
        <w:rPr>
          <w:rFonts w:cs="Arial"/>
          <w:szCs w:val="18"/>
        </w:rPr>
        <w:t xml:space="preserve"> bedrijf </w:t>
      </w:r>
      <w:proofErr w:type="spellStart"/>
      <w:r w:rsidR="054CF791" w:rsidRPr="001A0E2E">
        <w:rPr>
          <w:rFonts w:cs="Arial"/>
          <w:szCs w:val="18"/>
        </w:rPr>
        <w:t>Paques</w:t>
      </w:r>
      <w:proofErr w:type="spellEnd"/>
      <w:r w:rsidR="054CF791" w:rsidRPr="001A0E2E">
        <w:rPr>
          <w:rFonts w:cs="Arial"/>
          <w:szCs w:val="18"/>
        </w:rPr>
        <w:t xml:space="preserve"> </w:t>
      </w:r>
      <w:proofErr w:type="spellStart"/>
      <w:r w:rsidR="006551BD" w:rsidRPr="001A0E2E">
        <w:rPr>
          <w:rFonts w:cs="Arial"/>
          <w:szCs w:val="18"/>
        </w:rPr>
        <w:t>B</w:t>
      </w:r>
      <w:r w:rsidR="054CF791" w:rsidRPr="001A0E2E">
        <w:rPr>
          <w:rFonts w:cs="Arial"/>
          <w:szCs w:val="18"/>
        </w:rPr>
        <w:t>iomaterials</w:t>
      </w:r>
      <w:proofErr w:type="spellEnd"/>
      <w:r w:rsidR="054CF791" w:rsidRPr="001A0E2E">
        <w:rPr>
          <w:rFonts w:cs="Arial"/>
          <w:szCs w:val="18"/>
        </w:rPr>
        <w:t xml:space="preserve"> </w:t>
      </w:r>
      <w:r w:rsidR="00E92937">
        <w:rPr>
          <w:rFonts w:cs="Arial"/>
          <w:szCs w:val="18"/>
        </w:rPr>
        <w:t xml:space="preserve">een </w:t>
      </w:r>
      <w:r w:rsidR="03201A92" w:rsidRPr="001A0E2E">
        <w:rPr>
          <w:rFonts w:eastAsia="Verdana" w:cs="Verdana"/>
          <w:szCs w:val="18"/>
        </w:rPr>
        <w:t xml:space="preserve">demo-installatie gebouwd </w:t>
      </w:r>
      <w:r w:rsidR="645EF9CA" w:rsidRPr="001A0E2E">
        <w:rPr>
          <w:rFonts w:eastAsia="Verdana" w:cs="Verdana"/>
          <w:szCs w:val="18"/>
        </w:rPr>
        <w:t>voor grootschalige productie van deze grondstof</w:t>
      </w:r>
      <w:r w:rsidR="1481B07D" w:rsidRPr="001A0E2E">
        <w:rPr>
          <w:rFonts w:eastAsia="Verdana" w:cs="Verdana"/>
          <w:szCs w:val="18"/>
        </w:rPr>
        <w:t>.</w:t>
      </w:r>
      <w:r w:rsidR="52E2D3EB" w:rsidRPr="001A0E2E">
        <w:rPr>
          <w:rFonts w:eastAsia="Verdana" w:cs="Verdana"/>
          <w:szCs w:val="18"/>
        </w:rPr>
        <w:t xml:space="preserve"> </w:t>
      </w:r>
      <w:r w:rsidR="07EACA39" w:rsidRPr="001A0E2E">
        <w:rPr>
          <w:rFonts w:eastAsia="Verdana" w:cs="Verdana"/>
          <w:szCs w:val="18"/>
        </w:rPr>
        <w:t>Zo</w:t>
      </w:r>
      <w:r w:rsidR="3E71D0D3" w:rsidRPr="001A0E2E">
        <w:rPr>
          <w:rFonts w:eastAsia="Verdana" w:cs="Verdana"/>
          <w:szCs w:val="18"/>
        </w:rPr>
        <w:t xml:space="preserve"> </w:t>
      </w:r>
      <w:r w:rsidR="1A162921" w:rsidRPr="001A0E2E">
        <w:rPr>
          <w:rFonts w:eastAsia="Verdana" w:cs="Verdana"/>
          <w:szCs w:val="18"/>
        </w:rPr>
        <w:t xml:space="preserve">kan </w:t>
      </w:r>
      <w:r w:rsidR="6E322F32" w:rsidRPr="001A0E2E">
        <w:rPr>
          <w:rFonts w:eastAsia="Verdana" w:cs="Verdana"/>
          <w:szCs w:val="18"/>
        </w:rPr>
        <w:t xml:space="preserve">er genoeg grondstof geproduceerd </w:t>
      </w:r>
      <w:r w:rsidR="00F16D70">
        <w:rPr>
          <w:rFonts w:eastAsia="Verdana" w:cs="Verdana"/>
          <w:szCs w:val="18"/>
        </w:rPr>
        <w:t xml:space="preserve">worden, </w:t>
      </w:r>
      <w:r w:rsidR="6D6ADB26" w:rsidRPr="001A0E2E">
        <w:rPr>
          <w:rFonts w:eastAsia="Verdana" w:cs="Verdana"/>
          <w:szCs w:val="18"/>
        </w:rPr>
        <w:t xml:space="preserve">zodat de verschillende markpartijen </w:t>
      </w:r>
      <w:r w:rsidR="6CC40B1C" w:rsidRPr="001A0E2E">
        <w:rPr>
          <w:rFonts w:eastAsia="Verdana" w:cs="Verdana"/>
          <w:szCs w:val="18"/>
        </w:rPr>
        <w:t xml:space="preserve">deze grondstof kunnen testen </w:t>
      </w:r>
      <w:r w:rsidR="5AF4422B" w:rsidRPr="001A0E2E">
        <w:rPr>
          <w:rFonts w:eastAsia="Verdana" w:cs="Verdana"/>
          <w:szCs w:val="18"/>
        </w:rPr>
        <w:t xml:space="preserve">in </w:t>
      </w:r>
      <w:r w:rsidR="6CC40B1C" w:rsidRPr="001A0E2E">
        <w:rPr>
          <w:rFonts w:eastAsia="Verdana" w:cs="Verdana"/>
          <w:szCs w:val="18"/>
        </w:rPr>
        <w:t xml:space="preserve">hun eigen </w:t>
      </w:r>
      <w:r w:rsidR="48C6BF0B" w:rsidRPr="001A0E2E">
        <w:rPr>
          <w:rFonts w:eastAsia="Verdana" w:cs="Verdana"/>
          <w:szCs w:val="18"/>
        </w:rPr>
        <w:t>productieproces</w:t>
      </w:r>
      <w:r w:rsidR="343B2BC1" w:rsidRPr="001A0E2E">
        <w:rPr>
          <w:rFonts w:eastAsia="Verdana" w:cs="Verdana"/>
          <w:szCs w:val="18"/>
        </w:rPr>
        <w:t xml:space="preserve">. Daarnaast </w:t>
      </w:r>
      <w:r w:rsidR="4BEDE85D" w:rsidRPr="001A0E2E">
        <w:rPr>
          <w:rFonts w:eastAsia="Verdana" w:cs="Verdana"/>
          <w:szCs w:val="18"/>
        </w:rPr>
        <w:t xml:space="preserve">kunnen de </w:t>
      </w:r>
      <w:r w:rsidR="6DA3D335" w:rsidRPr="001A0E2E">
        <w:rPr>
          <w:rFonts w:eastAsia="Verdana" w:cs="Verdana"/>
          <w:szCs w:val="18"/>
        </w:rPr>
        <w:t>waterschappen verder bouwen</w:t>
      </w:r>
      <w:r w:rsidR="1481B07D" w:rsidRPr="001A0E2E">
        <w:rPr>
          <w:rFonts w:eastAsia="Verdana" w:cs="Verdana"/>
          <w:szCs w:val="18"/>
        </w:rPr>
        <w:t xml:space="preserve"> </w:t>
      </w:r>
      <w:r w:rsidR="34CCA074" w:rsidRPr="001A0E2E">
        <w:rPr>
          <w:rFonts w:eastAsia="Verdana" w:cs="Verdana"/>
          <w:szCs w:val="18"/>
        </w:rPr>
        <w:t xml:space="preserve">aan hun </w:t>
      </w:r>
      <w:r w:rsidR="1481B07D" w:rsidRPr="001A0E2E">
        <w:rPr>
          <w:rFonts w:eastAsia="Verdana" w:cs="Verdana"/>
          <w:szCs w:val="18"/>
        </w:rPr>
        <w:t>kennis en beperken ze de risico's.</w:t>
      </w:r>
    </w:p>
    <w:p w14:paraId="08EAE335" w14:textId="2AA29C02" w:rsidR="69A3FBCA" w:rsidRPr="001A0E2E" w:rsidRDefault="69A3FBCA" w:rsidP="7EB72BBA">
      <w:pPr>
        <w:rPr>
          <w:rFonts w:eastAsia="Verdana" w:cs="Verdana"/>
          <w:szCs w:val="18"/>
        </w:rPr>
      </w:pPr>
      <w:r w:rsidRPr="001A0E2E">
        <w:rPr>
          <w:rFonts w:eastAsia="Verdana" w:cs="Verdana"/>
          <w:szCs w:val="18"/>
        </w:rPr>
        <w:t>Door het opzetten van uitwisselingsprogramma's</w:t>
      </w:r>
      <w:r w:rsidR="465854F5" w:rsidRPr="001A0E2E">
        <w:rPr>
          <w:rFonts w:eastAsia="Verdana" w:cs="Verdana"/>
          <w:szCs w:val="18"/>
        </w:rPr>
        <w:t>,</w:t>
      </w:r>
      <w:r w:rsidRPr="001A0E2E">
        <w:rPr>
          <w:rFonts w:eastAsia="Verdana" w:cs="Verdana"/>
          <w:szCs w:val="18"/>
        </w:rPr>
        <w:t xml:space="preserve"> het organiseren van innovatieworkshops</w:t>
      </w:r>
      <w:r w:rsidR="70FF9BB8" w:rsidRPr="001A0E2E">
        <w:rPr>
          <w:rFonts w:eastAsia="Verdana" w:cs="Verdana"/>
          <w:szCs w:val="18"/>
        </w:rPr>
        <w:t xml:space="preserve"> en het vieren van projectmijlpalen </w:t>
      </w:r>
      <w:r w:rsidR="4185F73E" w:rsidRPr="001A0E2E">
        <w:rPr>
          <w:rFonts w:eastAsia="Verdana" w:cs="Verdana"/>
          <w:szCs w:val="18"/>
        </w:rPr>
        <w:t xml:space="preserve">moedigt het waterschap </w:t>
      </w:r>
      <w:r w:rsidR="1F83FBCC" w:rsidRPr="001A0E2E">
        <w:rPr>
          <w:rFonts w:eastAsia="Verdana" w:cs="Verdana"/>
          <w:szCs w:val="18"/>
        </w:rPr>
        <w:t xml:space="preserve">medewerkers en partners </w:t>
      </w:r>
      <w:r w:rsidR="4185F73E" w:rsidRPr="001A0E2E">
        <w:rPr>
          <w:rFonts w:eastAsia="Verdana" w:cs="Verdana"/>
          <w:szCs w:val="18"/>
        </w:rPr>
        <w:t xml:space="preserve">aan </w:t>
      </w:r>
      <w:r w:rsidRPr="001A0E2E">
        <w:rPr>
          <w:rFonts w:eastAsia="Verdana" w:cs="Verdana"/>
          <w:szCs w:val="18"/>
        </w:rPr>
        <w:t>om hun expertise te delen en samen te werken aan nieuwe oplossingen.</w:t>
      </w:r>
    </w:p>
    <w:p w14:paraId="3A52D72F" w14:textId="065A9E5A" w:rsidR="4170238E" w:rsidRPr="001A0E2E" w:rsidRDefault="4170238E" w:rsidP="4170238E">
      <w:pPr>
        <w:rPr>
          <w:rFonts w:eastAsia="Verdana" w:cs="Verdana"/>
          <w:szCs w:val="18"/>
        </w:rPr>
      </w:pPr>
    </w:p>
    <w:p w14:paraId="28A913D4" w14:textId="56E07965" w:rsidR="69A3FBCA" w:rsidRPr="001A0E2E" w:rsidRDefault="075DEF8B" w:rsidP="7EB72BBA">
      <w:pPr>
        <w:rPr>
          <w:rFonts w:eastAsia="Verdana" w:cs="Verdana"/>
          <w:szCs w:val="18"/>
        </w:rPr>
      </w:pPr>
      <w:r w:rsidRPr="001A0E2E">
        <w:rPr>
          <w:rFonts w:eastAsia="Verdana" w:cs="Verdana"/>
          <w:szCs w:val="18"/>
        </w:rPr>
        <w:t xml:space="preserve">Innovaties </w:t>
      </w:r>
      <w:r w:rsidR="1AF5A8AB" w:rsidRPr="001A0E2E">
        <w:rPr>
          <w:rFonts w:eastAsia="Verdana" w:cs="Verdana"/>
          <w:szCs w:val="18"/>
        </w:rPr>
        <w:t xml:space="preserve">zijn vooral te vinden binnen het programma </w:t>
      </w:r>
      <w:r w:rsidR="00512973">
        <w:rPr>
          <w:rFonts w:eastAsia="Verdana" w:cs="Verdana"/>
          <w:szCs w:val="18"/>
        </w:rPr>
        <w:t>W</w:t>
      </w:r>
      <w:r w:rsidR="1AF5A8AB" w:rsidRPr="001A0E2E">
        <w:rPr>
          <w:rFonts w:eastAsia="Verdana" w:cs="Verdana"/>
          <w:szCs w:val="18"/>
        </w:rPr>
        <w:t xml:space="preserve">aterketen, </w:t>
      </w:r>
      <w:r w:rsidR="00133E61">
        <w:rPr>
          <w:rFonts w:eastAsia="Verdana" w:cs="Verdana"/>
          <w:szCs w:val="18"/>
        </w:rPr>
        <w:t>waaruit het</w:t>
      </w:r>
      <w:r w:rsidR="1AF5A8AB" w:rsidRPr="001A0E2E">
        <w:rPr>
          <w:rFonts w:eastAsia="Verdana" w:cs="Verdana"/>
          <w:szCs w:val="18"/>
        </w:rPr>
        <w:t xml:space="preserve"> PHA2USE</w:t>
      </w:r>
      <w:r w:rsidR="00133E61">
        <w:rPr>
          <w:rFonts w:eastAsia="Verdana" w:cs="Verdana"/>
          <w:szCs w:val="18"/>
        </w:rPr>
        <w:t>-project</w:t>
      </w:r>
      <w:r w:rsidR="1AF5A8AB" w:rsidRPr="001A0E2E">
        <w:rPr>
          <w:rFonts w:eastAsia="Verdana" w:cs="Verdana"/>
          <w:szCs w:val="18"/>
        </w:rPr>
        <w:t xml:space="preserve"> </w:t>
      </w:r>
      <w:r w:rsidR="5333F778" w:rsidRPr="001A0E2E">
        <w:rPr>
          <w:rFonts w:eastAsia="Verdana" w:cs="Verdana"/>
          <w:szCs w:val="18"/>
        </w:rPr>
        <w:t xml:space="preserve">ooit is ontstaan. Inmiddels werkt waterschap </w:t>
      </w:r>
      <w:r w:rsidR="42BC65D4" w:rsidRPr="001A0E2E">
        <w:rPr>
          <w:rFonts w:eastAsia="Verdana" w:cs="Verdana"/>
          <w:szCs w:val="18"/>
        </w:rPr>
        <w:t xml:space="preserve">Brabantse Delta </w:t>
      </w:r>
      <w:r w:rsidR="5333F778" w:rsidRPr="001A0E2E">
        <w:rPr>
          <w:rFonts w:eastAsia="Verdana" w:cs="Verdana"/>
          <w:szCs w:val="18"/>
        </w:rPr>
        <w:t xml:space="preserve">verder aan een andere innovatie waar veel mogelijkheden liggen: de terugwinning van </w:t>
      </w:r>
      <w:r w:rsidR="08E7555C" w:rsidRPr="001A0E2E">
        <w:rPr>
          <w:rFonts w:eastAsia="Verdana" w:cs="Verdana"/>
          <w:szCs w:val="18"/>
        </w:rPr>
        <w:t xml:space="preserve">fosfaat en ijzer </w:t>
      </w:r>
      <w:r w:rsidR="751F5B98" w:rsidRPr="001A0E2E">
        <w:rPr>
          <w:rFonts w:eastAsia="Verdana" w:cs="Verdana"/>
          <w:szCs w:val="18"/>
        </w:rPr>
        <w:t>(</w:t>
      </w:r>
      <w:proofErr w:type="spellStart"/>
      <w:r w:rsidR="751F5B98" w:rsidRPr="001A0E2E">
        <w:rPr>
          <w:rFonts w:eastAsia="Verdana" w:cs="Verdana"/>
          <w:szCs w:val="18"/>
        </w:rPr>
        <w:t>vivianiet</w:t>
      </w:r>
      <w:proofErr w:type="spellEnd"/>
      <w:r w:rsidR="751F5B98" w:rsidRPr="001A0E2E">
        <w:rPr>
          <w:rFonts w:eastAsia="Verdana" w:cs="Verdana"/>
          <w:szCs w:val="18"/>
        </w:rPr>
        <w:t xml:space="preserve">) </w:t>
      </w:r>
      <w:r w:rsidR="08E7555C" w:rsidRPr="001A0E2E">
        <w:rPr>
          <w:rFonts w:eastAsia="Verdana" w:cs="Verdana"/>
          <w:szCs w:val="18"/>
        </w:rPr>
        <w:t xml:space="preserve">uit afvalwater. </w:t>
      </w:r>
      <w:r w:rsidR="73E83D71" w:rsidRPr="001A0E2E">
        <w:rPr>
          <w:rFonts w:eastAsia="Verdana" w:cs="Verdana"/>
          <w:szCs w:val="18"/>
        </w:rPr>
        <w:t xml:space="preserve">Ook daarbij is samenwerking met internationale partijen belangrijk. </w:t>
      </w:r>
      <w:r w:rsidR="08E7555C" w:rsidRPr="001A0E2E">
        <w:rPr>
          <w:rFonts w:eastAsia="Verdana" w:cs="Verdana"/>
          <w:szCs w:val="18"/>
        </w:rPr>
        <w:t xml:space="preserve">Op digitaal vlak innoveert waterschap </w:t>
      </w:r>
      <w:r w:rsidR="7EE6DEE1" w:rsidRPr="001A0E2E">
        <w:rPr>
          <w:rFonts w:eastAsia="Verdana" w:cs="Verdana"/>
          <w:szCs w:val="18"/>
        </w:rPr>
        <w:t xml:space="preserve">Brabantse Delta </w:t>
      </w:r>
      <w:r w:rsidR="24D11533" w:rsidRPr="001A0E2E">
        <w:rPr>
          <w:rFonts w:eastAsia="Verdana" w:cs="Verdana"/>
          <w:szCs w:val="18"/>
        </w:rPr>
        <w:t xml:space="preserve">eveneens </w:t>
      </w:r>
      <w:r w:rsidR="08E7555C" w:rsidRPr="001A0E2E">
        <w:rPr>
          <w:rFonts w:eastAsia="Verdana" w:cs="Verdana"/>
          <w:szCs w:val="18"/>
        </w:rPr>
        <w:t xml:space="preserve">door. Zo was het waterschap bij de laatste innovatieprijs genomineerd met het project ‘Vakmanschap op afstand’. </w:t>
      </w:r>
      <w:r w:rsidR="142F1C1C" w:rsidRPr="001A0E2E">
        <w:rPr>
          <w:rFonts w:eastAsia="Verdana" w:cs="Verdana"/>
          <w:szCs w:val="18"/>
        </w:rPr>
        <w:t xml:space="preserve">Daarbij wordt een </w:t>
      </w:r>
      <w:proofErr w:type="spellStart"/>
      <w:r w:rsidR="142F1C1C" w:rsidRPr="001A0E2E">
        <w:rPr>
          <w:rFonts w:eastAsia="Verdana" w:cs="Verdana"/>
          <w:szCs w:val="18"/>
        </w:rPr>
        <w:t>augmentedrealitybril</w:t>
      </w:r>
      <w:proofErr w:type="spellEnd"/>
      <w:r w:rsidR="142F1C1C" w:rsidRPr="001A0E2E">
        <w:rPr>
          <w:rFonts w:eastAsia="Verdana" w:cs="Verdana"/>
          <w:szCs w:val="18"/>
        </w:rPr>
        <w:t xml:space="preserve"> ingezet bij het onderhoud en beheer van tak</w:t>
      </w:r>
      <w:r w:rsidR="7437599B" w:rsidRPr="001A0E2E">
        <w:rPr>
          <w:rFonts w:eastAsia="Verdana" w:cs="Verdana"/>
          <w:szCs w:val="18"/>
        </w:rPr>
        <w:t>en.</w:t>
      </w:r>
    </w:p>
    <w:p w14:paraId="3B38CC6F" w14:textId="3110A610" w:rsidR="4170238E" w:rsidRPr="001A0E2E" w:rsidRDefault="4170238E" w:rsidP="4170238E">
      <w:pPr>
        <w:rPr>
          <w:rFonts w:eastAsia="Verdana" w:cs="Verdana"/>
          <w:szCs w:val="18"/>
        </w:rPr>
      </w:pPr>
    </w:p>
    <w:p w14:paraId="5E4D23AE" w14:textId="152BFFED" w:rsidR="4170238E" w:rsidRPr="001A0E2E" w:rsidRDefault="69A3FBCA" w:rsidP="7EB72BBA">
      <w:pPr>
        <w:spacing w:after="200"/>
        <w:contextualSpacing/>
        <w:rPr>
          <w:rFonts w:eastAsia="Verdana" w:cs="Verdana"/>
          <w:szCs w:val="18"/>
        </w:rPr>
      </w:pPr>
      <w:r w:rsidRPr="001A0E2E">
        <w:rPr>
          <w:rFonts w:eastAsia="Verdana" w:cs="Verdana"/>
          <w:szCs w:val="18"/>
        </w:rPr>
        <w:t xml:space="preserve">Door medewerkers en bestuurders actief te betrekken, samen te werken met andere stakeholders en kennis te delen via platforms zoals </w:t>
      </w:r>
      <w:r w:rsidR="000B3596">
        <w:rPr>
          <w:rFonts w:eastAsia="Verdana" w:cs="Verdana"/>
          <w:szCs w:val="18"/>
        </w:rPr>
        <w:t>W</w:t>
      </w:r>
      <w:r w:rsidRPr="001A0E2E">
        <w:rPr>
          <w:rFonts w:eastAsia="Verdana" w:cs="Verdana"/>
          <w:szCs w:val="18"/>
        </w:rPr>
        <w:t xml:space="preserve">innovatie, blijft het waterschap </w:t>
      </w:r>
      <w:r w:rsidR="757FCC0B" w:rsidRPr="001A0E2E">
        <w:rPr>
          <w:rFonts w:eastAsia="Verdana" w:cs="Verdana"/>
          <w:szCs w:val="18"/>
        </w:rPr>
        <w:t xml:space="preserve">samen met de betrokken partners </w:t>
      </w:r>
      <w:r w:rsidRPr="001A0E2E">
        <w:rPr>
          <w:rFonts w:eastAsia="Verdana" w:cs="Verdana"/>
          <w:szCs w:val="18"/>
        </w:rPr>
        <w:t xml:space="preserve">vooroplopen in duurzaam waterbeheer. Met een duidelijke focus op klimaat en duurzaamheid draagt het waterschap bij aan een toekomstbestendige en veerkrachtige waterinfrastructuur voor </w:t>
      </w:r>
      <w:r w:rsidR="4535FB1B" w:rsidRPr="001A0E2E">
        <w:rPr>
          <w:rFonts w:eastAsia="Verdana" w:cs="Verdana"/>
          <w:szCs w:val="18"/>
        </w:rPr>
        <w:t xml:space="preserve">het werkgebied van waterschap </w:t>
      </w:r>
      <w:r w:rsidRPr="001A0E2E">
        <w:rPr>
          <w:rFonts w:eastAsia="Verdana" w:cs="Verdana"/>
          <w:szCs w:val="18"/>
        </w:rPr>
        <w:t>Brabantse Delta</w:t>
      </w:r>
      <w:r w:rsidR="5C0DAFC0" w:rsidRPr="001A0E2E">
        <w:rPr>
          <w:rFonts w:eastAsia="Verdana" w:cs="Verdana"/>
          <w:szCs w:val="18"/>
        </w:rPr>
        <w:t xml:space="preserve">. </w:t>
      </w:r>
      <w:r w:rsidR="000B3596">
        <w:rPr>
          <w:rFonts w:eastAsia="Verdana" w:cs="Verdana"/>
          <w:szCs w:val="18"/>
        </w:rPr>
        <w:t>D</w:t>
      </w:r>
      <w:r w:rsidR="16493DF5" w:rsidRPr="001A0E2E">
        <w:rPr>
          <w:rFonts w:eastAsia="Verdana" w:cs="Verdana"/>
          <w:szCs w:val="18"/>
        </w:rPr>
        <w:t xml:space="preserve">oor de nationale en internationale samenwerking </w:t>
      </w:r>
      <w:r w:rsidR="00CB2881">
        <w:rPr>
          <w:rFonts w:eastAsia="Verdana" w:cs="Verdana"/>
          <w:szCs w:val="18"/>
        </w:rPr>
        <w:t xml:space="preserve">beperkt zich dit </w:t>
      </w:r>
      <w:r w:rsidR="00621CEA">
        <w:rPr>
          <w:rFonts w:eastAsia="Verdana" w:cs="Verdana"/>
          <w:szCs w:val="18"/>
        </w:rPr>
        <w:t xml:space="preserve">niet </w:t>
      </w:r>
      <w:r w:rsidR="00CB2881">
        <w:rPr>
          <w:rFonts w:eastAsia="Verdana" w:cs="Verdana"/>
          <w:szCs w:val="18"/>
        </w:rPr>
        <w:t xml:space="preserve">alleen binnen het eigen werkgebied, maar </w:t>
      </w:r>
      <w:r w:rsidR="5C0DAFC0" w:rsidRPr="001A0E2E">
        <w:rPr>
          <w:rFonts w:eastAsia="Verdana" w:cs="Verdana"/>
          <w:szCs w:val="18"/>
        </w:rPr>
        <w:t>ook duidelijk daarbuiten</w:t>
      </w:r>
      <w:r w:rsidRPr="001A0E2E">
        <w:rPr>
          <w:rFonts w:eastAsia="Verdana" w:cs="Verdana"/>
          <w:szCs w:val="18"/>
        </w:rPr>
        <w:t>.</w:t>
      </w:r>
    </w:p>
    <w:p w14:paraId="089F953B" w14:textId="58859743" w:rsidR="7EB72BBA" w:rsidRPr="001A0E2E" w:rsidRDefault="7EB72BBA">
      <w:pPr>
        <w:rPr>
          <w:szCs w:val="18"/>
        </w:rPr>
      </w:pPr>
      <w:r w:rsidRPr="001A0E2E">
        <w:rPr>
          <w:szCs w:val="18"/>
        </w:rPr>
        <w:br w:type="page"/>
      </w:r>
    </w:p>
    <w:p w14:paraId="0350C088" w14:textId="1313001D" w:rsidR="00CB2881" w:rsidRPr="00A93FA0" w:rsidRDefault="00A93FA0" w:rsidP="7EB72BBA">
      <w:pPr>
        <w:pStyle w:val="Normaalweb"/>
        <w:spacing w:after="200"/>
        <w:contextualSpacing/>
        <w:mirrorIndents/>
        <w:rPr>
          <w:rFonts w:ascii="Verdana" w:hAnsi="Verdana" w:cs="Arial"/>
          <w:b/>
          <w:bCs/>
          <w:sz w:val="28"/>
          <w:szCs w:val="28"/>
        </w:rPr>
      </w:pPr>
      <w:r w:rsidRPr="00A93FA0">
        <w:rPr>
          <w:rFonts w:ascii="Verdana" w:hAnsi="Verdana" w:cs="Arial"/>
          <w:b/>
          <w:bCs/>
          <w:sz w:val="28"/>
          <w:szCs w:val="28"/>
        </w:rPr>
        <w:lastRenderedPageBreak/>
        <w:t>Uitwerking van dimensies</w:t>
      </w:r>
    </w:p>
    <w:p w14:paraId="71ADD356" w14:textId="77777777" w:rsidR="00CB2881" w:rsidRDefault="00CB2881" w:rsidP="7EB72BBA">
      <w:pPr>
        <w:pStyle w:val="Normaalweb"/>
        <w:spacing w:after="200"/>
        <w:contextualSpacing/>
        <w:mirrorIndents/>
        <w:rPr>
          <w:rFonts w:ascii="Verdana" w:hAnsi="Verdana" w:cs="Arial"/>
          <w:b/>
          <w:bCs/>
          <w:sz w:val="18"/>
          <w:szCs w:val="18"/>
        </w:rPr>
      </w:pPr>
    </w:p>
    <w:p w14:paraId="230E4DA3" w14:textId="5405F339" w:rsidR="0067706A" w:rsidRPr="001A0E2E" w:rsidRDefault="76A6DA09" w:rsidP="7EB72BBA">
      <w:pPr>
        <w:pStyle w:val="Normaalweb"/>
        <w:spacing w:after="200"/>
        <w:contextualSpacing/>
        <w:mirrorIndents/>
        <w:rPr>
          <w:rFonts w:ascii="Verdana" w:hAnsi="Verdana" w:cs="Arial"/>
          <w:sz w:val="18"/>
          <w:szCs w:val="18"/>
        </w:rPr>
      </w:pPr>
      <w:r w:rsidRPr="001A0E2E">
        <w:rPr>
          <w:rFonts w:ascii="Verdana" w:hAnsi="Verdana" w:cs="Arial"/>
          <w:b/>
          <w:bCs/>
          <w:sz w:val="18"/>
          <w:szCs w:val="18"/>
        </w:rPr>
        <w:t>Van P</w:t>
      </w:r>
      <w:r w:rsidR="38AEA379" w:rsidRPr="001A0E2E">
        <w:rPr>
          <w:rFonts w:ascii="Verdana" w:hAnsi="Verdana" w:cs="Arial"/>
          <w:b/>
          <w:bCs/>
          <w:sz w:val="18"/>
          <w:szCs w:val="18"/>
        </w:rPr>
        <w:t>HARIO</w:t>
      </w:r>
      <w:r w:rsidRPr="001A0E2E">
        <w:rPr>
          <w:rFonts w:ascii="Verdana" w:hAnsi="Verdana" w:cs="Arial"/>
          <w:b/>
          <w:bCs/>
          <w:sz w:val="18"/>
          <w:szCs w:val="18"/>
        </w:rPr>
        <w:t xml:space="preserve"> naar </w:t>
      </w:r>
      <w:proofErr w:type="spellStart"/>
      <w:r w:rsidRPr="001A0E2E">
        <w:rPr>
          <w:rFonts w:ascii="Verdana" w:hAnsi="Verdana" w:cs="Arial"/>
          <w:b/>
          <w:bCs/>
          <w:sz w:val="18"/>
          <w:szCs w:val="18"/>
        </w:rPr>
        <w:t>Caleyda</w:t>
      </w:r>
      <w:proofErr w:type="spellEnd"/>
      <w:r w:rsidRPr="001A0E2E">
        <w:rPr>
          <w:rFonts w:ascii="Verdana" w:hAnsi="Verdana" w:cs="Arial"/>
          <w:sz w:val="18"/>
          <w:szCs w:val="18"/>
        </w:rPr>
        <w:t>.</w:t>
      </w:r>
    </w:p>
    <w:p w14:paraId="430290AA" w14:textId="4A40FC2C" w:rsidR="0067706A" w:rsidRPr="001A0E2E" w:rsidRDefault="6678FCD8" w:rsidP="7EB72BBA">
      <w:pPr>
        <w:pStyle w:val="Normaalweb"/>
        <w:spacing w:after="200"/>
        <w:contextualSpacing/>
        <w:mirrorIndents/>
        <w:rPr>
          <w:rFonts w:ascii="Verdana" w:hAnsi="Verdana" w:cs="Arial"/>
          <w:sz w:val="18"/>
          <w:szCs w:val="18"/>
        </w:rPr>
      </w:pPr>
      <w:r w:rsidRPr="001A0E2E">
        <w:rPr>
          <w:rFonts w:ascii="Verdana" w:hAnsi="Verdana" w:cs="Arial"/>
          <w:sz w:val="18"/>
          <w:szCs w:val="18"/>
        </w:rPr>
        <w:t>De ontwikkeling van</w:t>
      </w:r>
      <w:r w:rsidR="5245D3C5" w:rsidRPr="001A0E2E">
        <w:rPr>
          <w:rFonts w:ascii="Verdana" w:hAnsi="Verdana" w:cs="Arial"/>
          <w:sz w:val="18"/>
          <w:szCs w:val="18"/>
        </w:rPr>
        <w:t xml:space="preserve"> natuurlijke plasticvervangers</w:t>
      </w:r>
      <w:r w:rsidRPr="001A0E2E">
        <w:rPr>
          <w:rFonts w:ascii="Verdana" w:hAnsi="Verdana" w:cs="Arial"/>
          <w:sz w:val="18"/>
          <w:szCs w:val="18"/>
        </w:rPr>
        <w:t xml:space="preserve"> uit afvalwater kent verschillende stadia. </w:t>
      </w:r>
      <w:r w:rsidR="3D725E7E" w:rsidRPr="001A0E2E">
        <w:rPr>
          <w:rFonts w:ascii="Verdana" w:hAnsi="Verdana" w:cs="Arial"/>
          <w:sz w:val="18"/>
          <w:szCs w:val="18"/>
        </w:rPr>
        <w:t xml:space="preserve">De start is gemaakt met PHARIO: PHA uit </w:t>
      </w:r>
      <w:proofErr w:type="spellStart"/>
      <w:r w:rsidR="3D725E7E" w:rsidRPr="001A0E2E">
        <w:rPr>
          <w:rFonts w:ascii="Verdana" w:hAnsi="Verdana" w:cs="Arial"/>
          <w:sz w:val="18"/>
          <w:szCs w:val="18"/>
        </w:rPr>
        <w:t>RI</w:t>
      </w:r>
      <w:r w:rsidR="67DA212C" w:rsidRPr="001A0E2E">
        <w:rPr>
          <w:rFonts w:ascii="Verdana" w:hAnsi="Verdana" w:cs="Arial"/>
          <w:sz w:val="18"/>
          <w:szCs w:val="18"/>
        </w:rPr>
        <w:t>O</w:t>
      </w:r>
      <w:r w:rsidR="3D725E7E" w:rsidRPr="001A0E2E">
        <w:rPr>
          <w:rFonts w:ascii="Verdana" w:hAnsi="Verdana" w:cs="Arial"/>
          <w:sz w:val="18"/>
          <w:szCs w:val="18"/>
        </w:rPr>
        <w:t>olwater</w:t>
      </w:r>
      <w:proofErr w:type="spellEnd"/>
      <w:r w:rsidR="3D725E7E" w:rsidRPr="001A0E2E">
        <w:rPr>
          <w:rFonts w:ascii="Verdana" w:hAnsi="Verdana" w:cs="Arial"/>
          <w:sz w:val="18"/>
          <w:szCs w:val="18"/>
        </w:rPr>
        <w:t xml:space="preserve">. </w:t>
      </w:r>
      <w:r w:rsidR="4E063106" w:rsidRPr="001A0E2E">
        <w:rPr>
          <w:rFonts w:ascii="Verdana" w:hAnsi="Verdana" w:cs="Arial"/>
          <w:sz w:val="18"/>
          <w:szCs w:val="18"/>
        </w:rPr>
        <w:t xml:space="preserve">De zichtbare </w:t>
      </w:r>
      <w:r w:rsidR="00CB2881">
        <w:rPr>
          <w:rFonts w:ascii="Verdana" w:hAnsi="Verdana" w:cs="Arial"/>
          <w:sz w:val="18"/>
          <w:szCs w:val="18"/>
        </w:rPr>
        <w:t xml:space="preserve">eerste </w:t>
      </w:r>
      <w:r w:rsidR="4E063106" w:rsidRPr="001A0E2E">
        <w:rPr>
          <w:rFonts w:ascii="Verdana" w:hAnsi="Verdana" w:cs="Arial"/>
          <w:sz w:val="18"/>
          <w:szCs w:val="18"/>
        </w:rPr>
        <w:t xml:space="preserve">stap in dat proces was een proefinstallatie op de </w:t>
      </w:r>
      <w:r w:rsidR="00CB2881">
        <w:rPr>
          <w:rFonts w:ascii="Verdana" w:hAnsi="Verdana" w:cs="Arial"/>
          <w:sz w:val="18"/>
          <w:szCs w:val="18"/>
        </w:rPr>
        <w:t>rioolwaterzuiveringsinstallatie (</w:t>
      </w:r>
      <w:proofErr w:type="spellStart"/>
      <w:r w:rsidR="4E063106" w:rsidRPr="001A0E2E">
        <w:rPr>
          <w:rFonts w:ascii="Verdana" w:hAnsi="Verdana" w:cs="Arial"/>
          <w:sz w:val="18"/>
          <w:szCs w:val="18"/>
        </w:rPr>
        <w:t>rwzi</w:t>
      </w:r>
      <w:proofErr w:type="spellEnd"/>
      <w:r w:rsidR="00CB2881">
        <w:rPr>
          <w:rFonts w:ascii="Verdana" w:hAnsi="Verdana" w:cs="Arial"/>
          <w:sz w:val="18"/>
          <w:szCs w:val="18"/>
        </w:rPr>
        <w:t>)</w:t>
      </w:r>
      <w:r w:rsidR="4E063106" w:rsidRPr="001A0E2E">
        <w:rPr>
          <w:rFonts w:ascii="Verdana" w:hAnsi="Verdana" w:cs="Arial"/>
          <w:sz w:val="18"/>
          <w:szCs w:val="18"/>
        </w:rPr>
        <w:t xml:space="preserve"> Bath. Nadat deze </w:t>
      </w:r>
      <w:r w:rsidR="009C1D41">
        <w:rPr>
          <w:rFonts w:ascii="Verdana" w:hAnsi="Verdana" w:cs="Arial"/>
          <w:sz w:val="18"/>
          <w:szCs w:val="18"/>
        </w:rPr>
        <w:t xml:space="preserve">proef </w:t>
      </w:r>
      <w:r w:rsidR="4E063106" w:rsidRPr="001A0E2E">
        <w:rPr>
          <w:rFonts w:ascii="Verdana" w:hAnsi="Verdana" w:cs="Arial"/>
          <w:sz w:val="18"/>
          <w:szCs w:val="18"/>
        </w:rPr>
        <w:t xml:space="preserve">succesvol </w:t>
      </w:r>
      <w:r w:rsidR="009C1D41">
        <w:rPr>
          <w:rFonts w:ascii="Verdana" w:hAnsi="Verdana" w:cs="Arial"/>
          <w:sz w:val="18"/>
          <w:szCs w:val="18"/>
        </w:rPr>
        <w:t>was</w:t>
      </w:r>
      <w:r w:rsidR="4E063106" w:rsidRPr="001A0E2E">
        <w:rPr>
          <w:rFonts w:ascii="Verdana" w:hAnsi="Verdana" w:cs="Arial"/>
          <w:sz w:val="18"/>
          <w:szCs w:val="18"/>
        </w:rPr>
        <w:t xml:space="preserve"> verlopen he</w:t>
      </w:r>
      <w:r w:rsidR="61EDC203" w:rsidRPr="001A0E2E">
        <w:rPr>
          <w:rFonts w:ascii="Verdana" w:hAnsi="Verdana" w:cs="Arial"/>
          <w:sz w:val="18"/>
          <w:szCs w:val="18"/>
        </w:rPr>
        <w:t xml:space="preserve">eft een consortium van waterschappen (Brabantse Delta, </w:t>
      </w:r>
      <w:r w:rsidR="3342383F" w:rsidRPr="001A0E2E">
        <w:rPr>
          <w:rFonts w:ascii="Verdana" w:hAnsi="Verdana" w:cs="Arial"/>
          <w:sz w:val="18"/>
          <w:szCs w:val="18"/>
        </w:rPr>
        <w:t>Fryslân</w:t>
      </w:r>
      <w:r w:rsidR="61EDC203" w:rsidRPr="001A0E2E">
        <w:rPr>
          <w:rFonts w:ascii="Verdana" w:hAnsi="Verdana" w:cs="Arial"/>
          <w:sz w:val="18"/>
          <w:szCs w:val="18"/>
        </w:rPr>
        <w:t xml:space="preserve">, </w:t>
      </w:r>
      <w:r w:rsidR="009C1D41">
        <w:rPr>
          <w:rFonts w:ascii="Verdana" w:hAnsi="Verdana" w:cs="Arial"/>
          <w:sz w:val="18"/>
          <w:szCs w:val="18"/>
        </w:rPr>
        <w:t xml:space="preserve">De </w:t>
      </w:r>
      <w:r w:rsidR="61EDC203" w:rsidRPr="001A0E2E">
        <w:rPr>
          <w:rFonts w:ascii="Verdana" w:hAnsi="Verdana" w:cs="Arial"/>
          <w:sz w:val="18"/>
          <w:szCs w:val="18"/>
        </w:rPr>
        <w:t>Dommel, Scheldestromen</w:t>
      </w:r>
      <w:r w:rsidR="1F65EB8C" w:rsidRPr="001A0E2E">
        <w:rPr>
          <w:rFonts w:ascii="Verdana" w:hAnsi="Verdana" w:cs="Arial"/>
          <w:sz w:val="18"/>
          <w:szCs w:val="18"/>
        </w:rPr>
        <w:t xml:space="preserve"> en Hollandse Delta</w:t>
      </w:r>
      <w:r w:rsidR="61EDC203" w:rsidRPr="001A0E2E">
        <w:rPr>
          <w:rFonts w:ascii="Verdana" w:hAnsi="Verdana" w:cs="Arial"/>
          <w:sz w:val="18"/>
          <w:szCs w:val="18"/>
        </w:rPr>
        <w:t xml:space="preserve">) het </w:t>
      </w:r>
      <w:r w:rsidR="2C973BA8" w:rsidRPr="001A0E2E">
        <w:rPr>
          <w:rFonts w:ascii="Verdana" w:hAnsi="Verdana" w:cs="Arial"/>
          <w:sz w:val="18"/>
          <w:szCs w:val="18"/>
        </w:rPr>
        <w:t xml:space="preserve">publieke </w:t>
      </w:r>
      <w:r w:rsidR="61EDC203" w:rsidRPr="001A0E2E">
        <w:rPr>
          <w:rFonts w:ascii="Verdana" w:hAnsi="Verdana" w:cs="Arial"/>
          <w:sz w:val="18"/>
          <w:szCs w:val="18"/>
        </w:rPr>
        <w:t xml:space="preserve">recyclingbedrijf HVC en het waterzuiveringsbedrijf </w:t>
      </w:r>
      <w:proofErr w:type="spellStart"/>
      <w:r w:rsidR="61EDC203" w:rsidRPr="001A0E2E">
        <w:rPr>
          <w:rFonts w:ascii="Verdana" w:hAnsi="Verdana" w:cs="Arial"/>
          <w:sz w:val="18"/>
          <w:szCs w:val="18"/>
        </w:rPr>
        <w:t>Paques</w:t>
      </w:r>
      <w:proofErr w:type="spellEnd"/>
      <w:r w:rsidR="61EDC203" w:rsidRPr="001A0E2E">
        <w:rPr>
          <w:rFonts w:ascii="Verdana" w:hAnsi="Verdana" w:cs="Arial"/>
          <w:sz w:val="18"/>
          <w:szCs w:val="18"/>
        </w:rPr>
        <w:t xml:space="preserve"> </w:t>
      </w:r>
      <w:r w:rsidR="749D530D" w:rsidRPr="001A0E2E">
        <w:rPr>
          <w:rFonts w:ascii="Verdana" w:hAnsi="Verdana" w:cs="Arial"/>
          <w:sz w:val="18"/>
          <w:szCs w:val="18"/>
        </w:rPr>
        <w:t xml:space="preserve">een demo-installatie gebouwd in Dordrecht. De naam van dat project </w:t>
      </w:r>
      <w:r w:rsidR="009C1D41">
        <w:rPr>
          <w:rFonts w:ascii="Verdana" w:hAnsi="Verdana" w:cs="Arial"/>
          <w:sz w:val="18"/>
          <w:szCs w:val="18"/>
        </w:rPr>
        <w:t>werd</w:t>
      </w:r>
      <w:r w:rsidR="749D530D" w:rsidRPr="001A0E2E">
        <w:rPr>
          <w:rFonts w:ascii="Verdana" w:hAnsi="Verdana" w:cs="Arial"/>
          <w:sz w:val="18"/>
          <w:szCs w:val="18"/>
        </w:rPr>
        <w:t xml:space="preserve"> PHA2USE.</w:t>
      </w:r>
    </w:p>
    <w:p w14:paraId="29C4CF9B" w14:textId="47407253" w:rsidR="0067706A" w:rsidRPr="001A0E2E" w:rsidRDefault="22364700" w:rsidP="0067706A">
      <w:pPr>
        <w:pStyle w:val="Normaalweb"/>
        <w:spacing w:after="200"/>
        <w:contextualSpacing/>
        <w:mirrorIndents/>
        <w:rPr>
          <w:rFonts w:ascii="Verdana" w:hAnsi="Verdana" w:cs="Arial"/>
          <w:sz w:val="18"/>
          <w:szCs w:val="18"/>
        </w:rPr>
      </w:pPr>
      <w:r w:rsidRPr="001A0E2E">
        <w:rPr>
          <w:rFonts w:ascii="Verdana" w:hAnsi="Verdana" w:cs="Arial"/>
          <w:sz w:val="18"/>
          <w:szCs w:val="18"/>
        </w:rPr>
        <w:t xml:space="preserve">In al die stadia is </w:t>
      </w:r>
      <w:r w:rsidR="64A7951A" w:rsidRPr="001A0E2E">
        <w:rPr>
          <w:rFonts w:ascii="Verdana" w:hAnsi="Verdana" w:cs="Arial"/>
          <w:sz w:val="18"/>
          <w:szCs w:val="18"/>
        </w:rPr>
        <w:t>er uitgebreid aandacht geweest voor de voortgang van</w:t>
      </w:r>
      <w:r w:rsidR="5607112A" w:rsidRPr="001A0E2E">
        <w:rPr>
          <w:rFonts w:ascii="Verdana" w:hAnsi="Verdana" w:cs="Arial"/>
          <w:sz w:val="18"/>
          <w:szCs w:val="18"/>
        </w:rPr>
        <w:t xml:space="preserve"> het project en de productiefasen. </w:t>
      </w:r>
      <w:r w:rsidR="009C1D41">
        <w:rPr>
          <w:rFonts w:ascii="Verdana" w:hAnsi="Verdana" w:cs="Arial"/>
          <w:sz w:val="18"/>
          <w:szCs w:val="18"/>
        </w:rPr>
        <w:t>N</w:t>
      </w:r>
      <w:r w:rsidR="5607112A" w:rsidRPr="001A0E2E">
        <w:rPr>
          <w:rFonts w:ascii="Verdana" w:hAnsi="Verdana" w:cs="Arial"/>
          <w:sz w:val="18"/>
          <w:szCs w:val="18"/>
        </w:rPr>
        <w:t xml:space="preserve">iet in de laatste plaats voor de potentie van </w:t>
      </w:r>
      <w:r w:rsidR="280FC9C9" w:rsidRPr="001A0E2E">
        <w:rPr>
          <w:rFonts w:ascii="Verdana" w:hAnsi="Verdana" w:cs="Arial"/>
          <w:sz w:val="18"/>
          <w:szCs w:val="18"/>
        </w:rPr>
        <w:t>deze natuurlijke plasticvervanger voor een breed scala aan toepassingen.</w:t>
      </w:r>
      <w:r w:rsidR="64A7951A" w:rsidRPr="001A0E2E">
        <w:rPr>
          <w:rFonts w:ascii="Verdana" w:hAnsi="Verdana" w:cs="Arial"/>
          <w:sz w:val="18"/>
          <w:szCs w:val="18"/>
        </w:rPr>
        <w:t xml:space="preserve"> </w:t>
      </w:r>
      <w:r w:rsidR="5AD594EA" w:rsidRPr="001A0E2E">
        <w:rPr>
          <w:rFonts w:ascii="Verdana" w:hAnsi="Verdana" w:cs="Arial"/>
          <w:sz w:val="18"/>
          <w:szCs w:val="18"/>
        </w:rPr>
        <w:t>Inmiddels</w:t>
      </w:r>
      <w:r w:rsidR="0DC8D2C6" w:rsidRPr="001A0E2E">
        <w:rPr>
          <w:rFonts w:ascii="Verdana" w:hAnsi="Verdana" w:cs="Arial"/>
          <w:sz w:val="18"/>
          <w:szCs w:val="18"/>
        </w:rPr>
        <w:t xml:space="preserve"> heeft dit product een eigen merknaam gekregen: </w:t>
      </w:r>
      <w:proofErr w:type="spellStart"/>
      <w:r w:rsidR="0DC8D2C6" w:rsidRPr="001A0E2E">
        <w:rPr>
          <w:rFonts w:ascii="Verdana" w:hAnsi="Verdana" w:cs="Arial"/>
          <w:sz w:val="18"/>
          <w:szCs w:val="18"/>
        </w:rPr>
        <w:t>Caleyda</w:t>
      </w:r>
      <w:proofErr w:type="spellEnd"/>
      <w:r w:rsidR="0DC8D2C6" w:rsidRPr="001A0E2E">
        <w:rPr>
          <w:rFonts w:ascii="Verdana" w:hAnsi="Verdana" w:cs="Arial"/>
          <w:sz w:val="18"/>
          <w:szCs w:val="18"/>
        </w:rPr>
        <w:t>.</w:t>
      </w:r>
      <w:r w:rsidR="4B86A695" w:rsidRPr="001A0E2E">
        <w:rPr>
          <w:rFonts w:ascii="Verdana" w:hAnsi="Verdana" w:cs="Arial"/>
          <w:sz w:val="18"/>
          <w:szCs w:val="18"/>
        </w:rPr>
        <w:t xml:space="preserve"> De waterschappen produceren de grondstoffen voor dit product.</w:t>
      </w:r>
    </w:p>
    <w:p w14:paraId="5BFA8F42" w14:textId="3A1C16EA" w:rsidR="7EB72BBA" w:rsidRPr="001A0E2E" w:rsidRDefault="7EB72BBA" w:rsidP="7EB72BBA">
      <w:pPr>
        <w:pStyle w:val="Normaalweb"/>
        <w:spacing w:after="200"/>
        <w:contextualSpacing/>
        <w:rPr>
          <w:rFonts w:ascii="Verdana" w:hAnsi="Verdana" w:cs="Arial"/>
          <w:sz w:val="18"/>
          <w:szCs w:val="18"/>
        </w:rPr>
      </w:pPr>
    </w:p>
    <w:p w14:paraId="5FF53CCF" w14:textId="465B1BB3" w:rsidR="0DC8D2C6" w:rsidRPr="001A0E2E" w:rsidRDefault="0DC8D2C6" w:rsidP="7EB72BBA">
      <w:pPr>
        <w:pStyle w:val="Normaalweb"/>
        <w:spacing w:after="200"/>
        <w:contextualSpacing/>
        <w:rPr>
          <w:rFonts w:ascii="Verdana" w:hAnsi="Verdana" w:cs="Arial"/>
          <w:sz w:val="18"/>
          <w:szCs w:val="18"/>
        </w:rPr>
      </w:pPr>
      <w:r w:rsidRPr="001A0E2E">
        <w:rPr>
          <w:rFonts w:ascii="Verdana" w:hAnsi="Verdana" w:cs="Arial"/>
          <w:sz w:val="18"/>
          <w:szCs w:val="18"/>
        </w:rPr>
        <w:t xml:space="preserve">De naam verwijst naar </w:t>
      </w:r>
      <w:r w:rsidR="1827FD5F" w:rsidRPr="001A0E2E">
        <w:rPr>
          <w:rFonts w:ascii="Verdana" w:hAnsi="Verdana" w:cs="Arial"/>
          <w:sz w:val="18"/>
          <w:szCs w:val="18"/>
        </w:rPr>
        <w:t>de</w:t>
      </w:r>
      <w:r w:rsidRPr="001A0E2E">
        <w:rPr>
          <w:rFonts w:ascii="Verdana" w:hAnsi="Verdana" w:cs="Arial"/>
          <w:sz w:val="18"/>
          <w:szCs w:val="18"/>
        </w:rPr>
        <w:t xml:space="preserve"> caleidoscoop</w:t>
      </w:r>
      <w:r w:rsidR="7B672675" w:rsidRPr="001A0E2E">
        <w:rPr>
          <w:rFonts w:ascii="Verdana" w:hAnsi="Verdana" w:cs="Arial"/>
          <w:sz w:val="18"/>
          <w:szCs w:val="18"/>
        </w:rPr>
        <w:t xml:space="preserve"> die symbool staat voor het aspect ‘veelzijdigheid’, namelijk:</w:t>
      </w:r>
    </w:p>
    <w:p w14:paraId="5A61D80F" w14:textId="0EFDB9D4" w:rsidR="7B672675" w:rsidRPr="001A0E2E" w:rsidRDefault="009C1D41" w:rsidP="7EB72BBA">
      <w:pPr>
        <w:pStyle w:val="Normaalweb"/>
        <w:numPr>
          <w:ilvl w:val="0"/>
          <w:numId w:val="1"/>
        </w:numPr>
        <w:spacing w:after="200"/>
        <w:contextualSpacing/>
        <w:rPr>
          <w:rFonts w:ascii="Verdana" w:hAnsi="Verdana" w:cs="Arial"/>
          <w:sz w:val="18"/>
          <w:szCs w:val="18"/>
        </w:rPr>
      </w:pPr>
      <w:proofErr w:type="spellStart"/>
      <w:r>
        <w:rPr>
          <w:rFonts w:ascii="Verdana" w:hAnsi="Verdana" w:cs="Arial"/>
          <w:sz w:val="18"/>
          <w:szCs w:val="18"/>
        </w:rPr>
        <w:t>Caleyda</w:t>
      </w:r>
      <w:proofErr w:type="spellEnd"/>
      <w:r w:rsidR="7B672675" w:rsidRPr="001A0E2E">
        <w:rPr>
          <w:rFonts w:ascii="Verdana" w:hAnsi="Verdana" w:cs="Arial"/>
          <w:sz w:val="18"/>
          <w:szCs w:val="18"/>
        </w:rPr>
        <w:t xml:space="preserve"> heeft dezelfde voordelen en eigenschappen als plastic, maar niet de nadelen</w:t>
      </w:r>
      <w:r>
        <w:rPr>
          <w:rFonts w:ascii="Verdana" w:hAnsi="Verdana" w:cs="Arial"/>
          <w:sz w:val="18"/>
          <w:szCs w:val="18"/>
        </w:rPr>
        <w:t>.</w:t>
      </w:r>
    </w:p>
    <w:p w14:paraId="281271DF" w14:textId="230842F7" w:rsidR="7B672675" w:rsidRPr="001A0E2E" w:rsidRDefault="7B672675" w:rsidP="7EB72BBA">
      <w:pPr>
        <w:pStyle w:val="Normaalweb"/>
        <w:numPr>
          <w:ilvl w:val="0"/>
          <w:numId w:val="1"/>
        </w:numPr>
        <w:spacing w:after="200"/>
        <w:contextualSpacing/>
        <w:rPr>
          <w:rFonts w:ascii="Verdana" w:hAnsi="Verdana" w:cs="Arial"/>
          <w:sz w:val="18"/>
          <w:szCs w:val="18"/>
        </w:rPr>
      </w:pPr>
      <w:r w:rsidRPr="001A0E2E">
        <w:rPr>
          <w:rFonts w:ascii="Verdana" w:hAnsi="Verdana" w:cs="Arial"/>
          <w:sz w:val="18"/>
          <w:szCs w:val="18"/>
        </w:rPr>
        <w:t>Het wordt gemaakt via natuurlijke processen en kan daarom ook weer eenvoudig in de natuur worden afgebroken</w:t>
      </w:r>
      <w:r w:rsidR="009C1D41">
        <w:rPr>
          <w:rFonts w:ascii="Verdana" w:hAnsi="Verdana" w:cs="Arial"/>
          <w:sz w:val="18"/>
          <w:szCs w:val="18"/>
        </w:rPr>
        <w:t>.</w:t>
      </w:r>
    </w:p>
    <w:p w14:paraId="77779DDB" w14:textId="64700FC1" w:rsidR="7B672675" w:rsidRPr="001A0E2E" w:rsidRDefault="7B672675" w:rsidP="7EB72BBA">
      <w:pPr>
        <w:pStyle w:val="Normaalweb"/>
        <w:numPr>
          <w:ilvl w:val="0"/>
          <w:numId w:val="1"/>
        </w:numPr>
        <w:spacing w:after="200"/>
        <w:contextualSpacing/>
        <w:rPr>
          <w:rFonts w:ascii="Verdana" w:eastAsia="Calibri" w:hAnsi="Verdana"/>
          <w:sz w:val="18"/>
          <w:szCs w:val="18"/>
        </w:rPr>
      </w:pPr>
      <w:r w:rsidRPr="001A0E2E">
        <w:rPr>
          <w:rFonts w:ascii="Verdana" w:eastAsia="Calibri" w:hAnsi="Verdana" w:cs="Arial"/>
          <w:sz w:val="18"/>
          <w:szCs w:val="18"/>
        </w:rPr>
        <w:t>Het is een hernieuwbare grondstof die onderdeel is van een natuurlijke kringloop. Er komt dus geen aardolie aan te pas.</w:t>
      </w:r>
    </w:p>
    <w:p w14:paraId="7146F641" w14:textId="300561EA" w:rsidR="7B672675" w:rsidRPr="001A0E2E" w:rsidRDefault="7B672675" w:rsidP="7EB72BBA">
      <w:pPr>
        <w:pStyle w:val="Normaalweb"/>
        <w:numPr>
          <w:ilvl w:val="0"/>
          <w:numId w:val="1"/>
        </w:numPr>
        <w:spacing w:after="200"/>
        <w:contextualSpacing/>
        <w:rPr>
          <w:rFonts w:ascii="Verdana" w:eastAsia="Calibri" w:hAnsi="Verdana"/>
          <w:sz w:val="18"/>
          <w:szCs w:val="18"/>
        </w:rPr>
      </w:pPr>
      <w:r w:rsidRPr="001A0E2E">
        <w:rPr>
          <w:rFonts w:ascii="Verdana" w:eastAsia="Calibri" w:hAnsi="Verdana" w:cs="Arial"/>
          <w:sz w:val="18"/>
          <w:szCs w:val="18"/>
        </w:rPr>
        <w:t>We maken het uit natuurlijke reststromen –zoals zuiveringsslib– en niet uit waardevolle voedingsgewassen en bomen.</w:t>
      </w:r>
    </w:p>
    <w:p w14:paraId="75C7034B" w14:textId="3C7253C1" w:rsidR="7EB72BBA" w:rsidRPr="001A0E2E" w:rsidRDefault="7EB72BBA" w:rsidP="7EB72BBA">
      <w:pPr>
        <w:pStyle w:val="Normaalweb"/>
        <w:spacing w:after="200"/>
        <w:contextualSpacing/>
        <w:rPr>
          <w:rFonts w:ascii="Verdana" w:eastAsia="Calibri" w:hAnsi="Verdana"/>
          <w:sz w:val="18"/>
          <w:szCs w:val="18"/>
        </w:rPr>
      </w:pPr>
    </w:p>
    <w:p w14:paraId="69844BBB" w14:textId="598A20F4" w:rsidR="652472E9" w:rsidRPr="001A0E2E" w:rsidRDefault="652472E9" w:rsidP="7EB72BBA">
      <w:pPr>
        <w:pStyle w:val="Normaalweb"/>
        <w:spacing w:after="200"/>
        <w:contextualSpacing/>
        <w:rPr>
          <w:rFonts w:ascii="Verdana" w:hAnsi="Verdana"/>
          <w:sz w:val="18"/>
          <w:szCs w:val="18"/>
        </w:rPr>
      </w:pPr>
      <w:r w:rsidRPr="001A0E2E">
        <w:rPr>
          <w:rFonts w:ascii="Verdana" w:eastAsia="Calibri" w:hAnsi="Verdana"/>
          <w:sz w:val="18"/>
          <w:szCs w:val="18"/>
        </w:rPr>
        <w:t xml:space="preserve">Tijdens de Dutch Design Week in oktober 2022 </w:t>
      </w:r>
      <w:r w:rsidR="17805D75" w:rsidRPr="001A0E2E">
        <w:rPr>
          <w:rFonts w:ascii="Verdana" w:eastAsia="Calibri" w:hAnsi="Verdana"/>
          <w:sz w:val="18"/>
          <w:szCs w:val="18"/>
        </w:rPr>
        <w:t>is de natuurlijke plasticvervanger op een creatieve manier verbeeld. Drie bijzonder vormgegeven tafels</w:t>
      </w:r>
      <w:r w:rsidR="2A2FEE7F" w:rsidRPr="001A0E2E">
        <w:rPr>
          <w:rFonts w:ascii="Verdana" w:eastAsia="Calibri" w:hAnsi="Verdana"/>
          <w:sz w:val="18"/>
          <w:szCs w:val="18"/>
        </w:rPr>
        <w:t xml:space="preserve"> verbeeldden de bacteriën die afvalwater schoonmaken op een rioolwaterzuiveringsinstallatie. Het zijn deze </w:t>
      </w:r>
      <w:r w:rsidR="0806913C" w:rsidRPr="001A0E2E">
        <w:rPr>
          <w:rFonts w:ascii="Verdana" w:eastAsia="Calibri" w:hAnsi="Verdana"/>
          <w:sz w:val="18"/>
          <w:szCs w:val="18"/>
        </w:rPr>
        <w:t>bacteriën</w:t>
      </w:r>
      <w:r w:rsidR="2A2FEE7F" w:rsidRPr="001A0E2E">
        <w:rPr>
          <w:rFonts w:ascii="Verdana" w:eastAsia="Calibri" w:hAnsi="Verdana"/>
          <w:sz w:val="18"/>
          <w:szCs w:val="18"/>
        </w:rPr>
        <w:t xml:space="preserve"> die aan de basis staan van de produ</w:t>
      </w:r>
      <w:r w:rsidR="68D4D3B0" w:rsidRPr="001A0E2E">
        <w:rPr>
          <w:rFonts w:ascii="Verdana" w:eastAsia="Calibri" w:hAnsi="Verdana"/>
          <w:sz w:val="18"/>
          <w:szCs w:val="18"/>
        </w:rPr>
        <w:t xml:space="preserve">ctie van </w:t>
      </w:r>
      <w:proofErr w:type="spellStart"/>
      <w:r w:rsidR="68D4D3B0" w:rsidRPr="001A0E2E">
        <w:rPr>
          <w:rFonts w:ascii="Verdana" w:eastAsia="Calibri" w:hAnsi="Verdana"/>
          <w:sz w:val="18"/>
          <w:szCs w:val="18"/>
        </w:rPr>
        <w:t>Caleyda</w:t>
      </w:r>
      <w:proofErr w:type="spellEnd"/>
      <w:r w:rsidR="68D4D3B0" w:rsidRPr="001A0E2E">
        <w:rPr>
          <w:rFonts w:ascii="Verdana" w:eastAsia="Calibri" w:hAnsi="Verdana"/>
          <w:sz w:val="18"/>
          <w:szCs w:val="18"/>
        </w:rPr>
        <w:t xml:space="preserve"> als natuurlijke plasticvervanger. De verschillende vormen van de tafels visualiseert de </w:t>
      </w:r>
      <w:r w:rsidR="007719C9" w:rsidRPr="001A0E2E">
        <w:rPr>
          <w:rFonts w:ascii="Verdana" w:eastAsia="Calibri" w:hAnsi="Verdana"/>
          <w:sz w:val="18"/>
          <w:szCs w:val="18"/>
        </w:rPr>
        <w:t>levenscyclus</w:t>
      </w:r>
      <w:r w:rsidR="39A517CA" w:rsidRPr="001A0E2E">
        <w:rPr>
          <w:rFonts w:ascii="Verdana" w:eastAsia="Calibri" w:hAnsi="Verdana"/>
          <w:sz w:val="18"/>
          <w:szCs w:val="18"/>
        </w:rPr>
        <w:t xml:space="preserve"> van de bacteriën.</w:t>
      </w:r>
    </w:p>
    <w:p w14:paraId="4DCD6B97" w14:textId="5C509D55" w:rsidR="7EB72BBA" w:rsidRPr="001A0E2E" w:rsidRDefault="7EB72BBA" w:rsidP="7EB72BBA">
      <w:pPr>
        <w:pStyle w:val="Normaalweb"/>
        <w:spacing w:after="200"/>
        <w:contextualSpacing/>
        <w:rPr>
          <w:rFonts w:ascii="Verdana" w:eastAsia="Calibri" w:hAnsi="Verdana"/>
          <w:sz w:val="18"/>
          <w:szCs w:val="18"/>
        </w:rPr>
      </w:pPr>
    </w:p>
    <w:p w14:paraId="332319C3" w14:textId="2CB677A5" w:rsidR="5DD004E9" w:rsidRPr="001A0E2E" w:rsidRDefault="5DD004E9" w:rsidP="7EB72BBA">
      <w:pPr>
        <w:pStyle w:val="Normaalweb"/>
        <w:spacing w:after="200"/>
        <w:contextualSpacing/>
        <w:rPr>
          <w:rFonts w:ascii="Verdana" w:eastAsia="Calibri" w:hAnsi="Verdana"/>
          <w:sz w:val="18"/>
          <w:szCs w:val="18"/>
        </w:rPr>
      </w:pPr>
      <w:r w:rsidRPr="001A0E2E">
        <w:rPr>
          <w:rFonts w:ascii="Verdana" w:hAnsi="Verdana"/>
          <w:noProof/>
          <w:sz w:val="18"/>
          <w:szCs w:val="18"/>
        </w:rPr>
        <w:drawing>
          <wp:inline distT="0" distB="0" distL="0" distR="0" wp14:anchorId="1B322499" wp14:editId="0DD949D3">
            <wp:extent cx="4572000" cy="2571750"/>
            <wp:effectExtent l="0" t="0" r="0" b="0"/>
            <wp:docPr id="1711505356" name="Afbeelding 171150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0E356C04" w14:textId="5CA16231" w:rsidR="250012C1" w:rsidRPr="001A0E2E" w:rsidRDefault="250012C1" w:rsidP="250012C1">
      <w:pPr>
        <w:pStyle w:val="Normaalweb"/>
        <w:spacing w:after="200"/>
        <w:contextualSpacing/>
        <w:rPr>
          <w:rFonts w:ascii="Verdana" w:hAnsi="Verdana" w:cs="Arial"/>
          <w:sz w:val="18"/>
          <w:szCs w:val="18"/>
        </w:rPr>
      </w:pPr>
    </w:p>
    <w:p w14:paraId="0E08C4C6" w14:textId="0D47B5E7" w:rsidR="625CF038" w:rsidRPr="001A0E2E" w:rsidRDefault="7693ADD9" w:rsidP="250012C1">
      <w:pPr>
        <w:pStyle w:val="Normaalweb"/>
        <w:spacing w:after="200"/>
        <w:contextualSpacing/>
        <w:rPr>
          <w:rFonts w:ascii="Verdana" w:hAnsi="Verdana" w:cs="Arial"/>
          <w:sz w:val="18"/>
          <w:szCs w:val="18"/>
        </w:rPr>
      </w:pPr>
      <w:r w:rsidRPr="001A0E2E">
        <w:rPr>
          <w:rFonts w:ascii="Verdana" w:hAnsi="Verdana" w:cs="Arial"/>
          <w:sz w:val="18"/>
          <w:szCs w:val="18"/>
        </w:rPr>
        <w:t xml:space="preserve">Voor meer informatie over het product </w:t>
      </w:r>
      <w:proofErr w:type="spellStart"/>
      <w:r w:rsidRPr="001A0E2E">
        <w:rPr>
          <w:rFonts w:ascii="Verdana" w:hAnsi="Verdana" w:cs="Arial"/>
          <w:sz w:val="18"/>
          <w:szCs w:val="18"/>
        </w:rPr>
        <w:t>Caleyda</w:t>
      </w:r>
      <w:proofErr w:type="spellEnd"/>
      <w:r w:rsidRPr="001A0E2E">
        <w:rPr>
          <w:rFonts w:ascii="Verdana" w:hAnsi="Verdana" w:cs="Arial"/>
          <w:sz w:val="18"/>
          <w:szCs w:val="18"/>
        </w:rPr>
        <w:t xml:space="preserve">, zie: </w:t>
      </w:r>
      <w:hyperlink r:id="rId9">
        <w:r w:rsidR="625CF038" w:rsidRPr="001A0E2E">
          <w:rPr>
            <w:rStyle w:val="Hyperlink"/>
            <w:rFonts w:ascii="Verdana" w:hAnsi="Verdana" w:cs="Arial"/>
            <w:sz w:val="18"/>
            <w:szCs w:val="18"/>
          </w:rPr>
          <w:t>www.caleyda.nl</w:t>
        </w:r>
      </w:hyperlink>
    </w:p>
    <w:p w14:paraId="3F75308B" w14:textId="744A7B34" w:rsidR="625CF038" w:rsidRPr="001A0E2E" w:rsidRDefault="001D4213" w:rsidP="250012C1">
      <w:pPr>
        <w:pStyle w:val="Normaalweb"/>
        <w:spacing w:after="200"/>
        <w:contextualSpacing/>
        <w:rPr>
          <w:rFonts w:ascii="Verdana" w:hAnsi="Verdana"/>
          <w:sz w:val="18"/>
          <w:szCs w:val="18"/>
        </w:rPr>
      </w:pPr>
      <w:hyperlink r:id="rId10">
        <w:r w:rsidR="625CF038" w:rsidRPr="001A0E2E">
          <w:rPr>
            <w:rStyle w:val="Hyperlink"/>
            <w:rFonts w:ascii="Verdana" w:hAnsi="Verdana"/>
            <w:sz w:val="18"/>
            <w:szCs w:val="18"/>
          </w:rPr>
          <w:t>https://nieuws.hvcgroep.nl/dossiers/natuurlijke-plastic-vervanger</w:t>
        </w:r>
      </w:hyperlink>
    </w:p>
    <w:p w14:paraId="241EAE91" w14:textId="4EE8E3F1" w:rsidR="250012C1" w:rsidRPr="001A0E2E" w:rsidRDefault="250012C1" w:rsidP="250012C1">
      <w:pPr>
        <w:pStyle w:val="Normaalweb"/>
        <w:spacing w:after="200"/>
        <w:contextualSpacing/>
        <w:rPr>
          <w:rFonts w:ascii="Verdana" w:hAnsi="Verdana"/>
          <w:sz w:val="18"/>
          <w:szCs w:val="18"/>
        </w:rPr>
      </w:pPr>
    </w:p>
    <w:p w14:paraId="27A06DD7" w14:textId="5E52CA87" w:rsidR="76887491" w:rsidRPr="001A0E2E" w:rsidRDefault="76887491" w:rsidP="7EB72BBA">
      <w:pPr>
        <w:pStyle w:val="Normaalweb"/>
        <w:spacing w:after="200"/>
        <w:contextualSpacing/>
        <w:rPr>
          <w:rFonts w:ascii="Verdana" w:hAnsi="Verdana"/>
          <w:sz w:val="18"/>
          <w:szCs w:val="18"/>
        </w:rPr>
      </w:pPr>
      <w:r w:rsidRPr="001A0E2E">
        <w:rPr>
          <w:rFonts w:ascii="Verdana" w:hAnsi="Verdana"/>
          <w:sz w:val="18"/>
          <w:szCs w:val="18"/>
        </w:rPr>
        <w:t xml:space="preserve">Presentatie van deze natuurlijke plastic vervanger op de Dutch </w:t>
      </w:r>
      <w:r w:rsidR="008D3CBD" w:rsidRPr="001A0E2E">
        <w:rPr>
          <w:rFonts w:ascii="Verdana" w:hAnsi="Verdana"/>
          <w:sz w:val="18"/>
          <w:szCs w:val="18"/>
        </w:rPr>
        <w:t>D</w:t>
      </w:r>
      <w:r w:rsidRPr="001A0E2E">
        <w:rPr>
          <w:rFonts w:ascii="Verdana" w:hAnsi="Verdana"/>
          <w:sz w:val="18"/>
          <w:szCs w:val="18"/>
        </w:rPr>
        <w:t xml:space="preserve">esign Week:  </w:t>
      </w:r>
      <w:hyperlink r:id="rId11">
        <w:r w:rsidRPr="001A0E2E">
          <w:rPr>
            <w:rStyle w:val="Hyperlink"/>
            <w:rFonts w:ascii="Verdana" w:hAnsi="Verdana"/>
            <w:sz w:val="18"/>
            <w:szCs w:val="18"/>
          </w:rPr>
          <w:t>https://ddw.nl/nl/programma/7955/meet-the-three-degradables</w:t>
        </w:r>
      </w:hyperlink>
    </w:p>
    <w:p w14:paraId="40E27038" w14:textId="4CDBC054" w:rsidR="7EB72BBA" w:rsidRPr="001A0E2E" w:rsidRDefault="7EB72BBA" w:rsidP="7EB72BBA">
      <w:pPr>
        <w:pStyle w:val="Normaalweb"/>
        <w:spacing w:after="200"/>
        <w:contextualSpacing/>
        <w:rPr>
          <w:rFonts w:ascii="Verdana" w:hAnsi="Verdana"/>
          <w:sz w:val="18"/>
          <w:szCs w:val="18"/>
        </w:rPr>
      </w:pPr>
    </w:p>
    <w:p w14:paraId="696E4FC6" w14:textId="4E8E1E03" w:rsidR="0067706A" w:rsidRPr="001A0E2E" w:rsidRDefault="11D0C71D" w:rsidP="7EB72BBA">
      <w:pPr>
        <w:pStyle w:val="Normaalweb"/>
        <w:spacing w:after="200"/>
        <w:contextualSpacing/>
        <w:mirrorIndents/>
        <w:rPr>
          <w:rFonts w:ascii="Verdana" w:hAnsi="Verdana" w:cs="Arial"/>
          <w:b/>
          <w:bCs/>
          <w:sz w:val="18"/>
          <w:szCs w:val="18"/>
        </w:rPr>
      </w:pPr>
      <w:r w:rsidRPr="001A0E2E">
        <w:rPr>
          <w:rFonts w:ascii="Verdana" w:hAnsi="Verdana" w:cs="Arial"/>
          <w:b/>
          <w:bCs/>
          <w:sz w:val="18"/>
          <w:szCs w:val="18"/>
        </w:rPr>
        <w:t xml:space="preserve">Water Innovator of </w:t>
      </w:r>
      <w:proofErr w:type="spellStart"/>
      <w:r w:rsidRPr="001A0E2E">
        <w:rPr>
          <w:rFonts w:ascii="Verdana" w:hAnsi="Verdana" w:cs="Arial"/>
          <w:b/>
          <w:bCs/>
          <w:sz w:val="18"/>
          <w:szCs w:val="18"/>
        </w:rPr>
        <w:t>the</w:t>
      </w:r>
      <w:proofErr w:type="spellEnd"/>
      <w:r w:rsidRPr="001A0E2E">
        <w:rPr>
          <w:rFonts w:ascii="Verdana" w:hAnsi="Verdana" w:cs="Arial"/>
          <w:b/>
          <w:bCs/>
          <w:sz w:val="18"/>
          <w:szCs w:val="18"/>
        </w:rPr>
        <w:t xml:space="preserve"> </w:t>
      </w:r>
      <w:proofErr w:type="spellStart"/>
      <w:r w:rsidRPr="001A0E2E">
        <w:rPr>
          <w:rFonts w:ascii="Verdana" w:hAnsi="Verdana" w:cs="Arial"/>
          <w:b/>
          <w:bCs/>
          <w:sz w:val="18"/>
          <w:szCs w:val="18"/>
        </w:rPr>
        <w:t>Year</w:t>
      </w:r>
      <w:proofErr w:type="spellEnd"/>
    </w:p>
    <w:p w14:paraId="394BEDCD" w14:textId="5A2BE799" w:rsidR="0E41E07A" w:rsidRPr="001A0E2E" w:rsidRDefault="30E31C17" w:rsidP="7EB72BBA">
      <w:pPr>
        <w:pStyle w:val="Normaalweb"/>
        <w:spacing w:after="200"/>
        <w:contextualSpacing/>
        <w:rPr>
          <w:rFonts w:ascii="Verdana" w:eastAsia="Verdana" w:hAnsi="Verdana" w:cs="Verdana"/>
          <w:color w:val="313131"/>
          <w:sz w:val="18"/>
          <w:szCs w:val="18"/>
        </w:rPr>
      </w:pPr>
      <w:r w:rsidRPr="001A0E2E">
        <w:rPr>
          <w:rFonts w:ascii="Verdana" w:eastAsia="Verdana" w:hAnsi="Verdana" w:cs="Verdana"/>
          <w:sz w:val="18"/>
          <w:szCs w:val="18"/>
        </w:rPr>
        <w:t>Het initiatief voor de vervaardiging van</w:t>
      </w:r>
      <w:r w:rsidR="009C1D41">
        <w:rPr>
          <w:rFonts w:ascii="Verdana" w:eastAsia="Verdana" w:hAnsi="Verdana" w:cs="Verdana"/>
          <w:sz w:val="18"/>
          <w:szCs w:val="18"/>
        </w:rPr>
        <w:t xml:space="preserve"> een</w:t>
      </w:r>
      <w:r w:rsidRPr="001A0E2E">
        <w:rPr>
          <w:rFonts w:ascii="Verdana" w:eastAsia="Verdana" w:hAnsi="Verdana" w:cs="Verdana"/>
          <w:sz w:val="18"/>
          <w:szCs w:val="18"/>
        </w:rPr>
        <w:t xml:space="preserve"> </w:t>
      </w:r>
      <w:r w:rsidR="41671BE9" w:rsidRPr="001A0E2E">
        <w:rPr>
          <w:rFonts w:ascii="Verdana" w:eastAsia="Verdana" w:hAnsi="Verdana" w:cs="Verdana"/>
          <w:sz w:val="18"/>
          <w:szCs w:val="18"/>
        </w:rPr>
        <w:t xml:space="preserve">natuurlijke plasticvervanger </w:t>
      </w:r>
      <w:r w:rsidRPr="001A0E2E">
        <w:rPr>
          <w:rFonts w:ascii="Verdana" w:eastAsia="Verdana" w:hAnsi="Verdana" w:cs="Verdana"/>
          <w:sz w:val="18"/>
          <w:szCs w:val="18"/>
        </w:rPr>
        <w:t xml:space="preserve">uit afvalwater </w:t>
      </w:r>
      <w:r w:rsidR="0159F8FE" w:rsidRPr="001A0E2E">
        <w:rPr>
          <w:rFonts w:ascii="Verdana" w:eastAsia="Verdana" w:hAnsi="Verdana" w:cs="Verdana"/>
          <w:color w:val="313131"/>
          <w:sz w:val="18"/>
          <w:szCs w:val="18"/>
        </w:rPr>
        <w:t xml:space="preserve">heeft de </w:t>
      </w:r>
      <w:r w:rsidR="009C1D41">
        <w:rPr>
          <w:rFonts w:ascii="Verdana" w:eastAsia="Verdana" w:hAnsi="Verdana" w:cs="Verdana"/>
          <w:color w:val="313131"/>
          <w:sz w:val="18"/>
          <w:szCs w:val="18"/>
        </w:rPr>
        <w:t>prijs</w:t>
      </w:r>
      <w:r w:rsidR="0159F8FE" w:rsidRPr="001A0E2E">
        <w:rPr>
          <w:rFonts w:ascii="Verdana" w:eastAsia="Verdana" w:hAnsi="Verdana" w:cs="Verdana"/>
          <w:color w:val="313131"/>
          <w:sz w:val="18"/>
          <w:szCs w:val="18"/>
        </w:rPr>
        <w:t xml:space="preserve"> ‘Water Innovator of </w:t>
      </w:r>
      <w:proofErr w:type="spellStart"/>
      <w:r w:rsidR="0159F8FE" w:rsidRPr="001A0E2E">
        <w:rPr>
          <w:rFonts w:ascii="Verdana" w:eastAsia="Verdana" w:hAnsi="Verdana" w:cs="Verdana"/>
          <w:color w:val="313131"/>
          <w:sz w:val="18"/>
          <w:szCs w:val="18"/>
        </w:rPr>
        <w:t>the</w:t>
      </w:r>
      <w:proofErr w:type="spellEnd"/>
      <w:r w:rsidR="0159F8FE" w:rsidRPr="001A0E2E">
        <w:rPr>
          <w:rFonts w:ascii="Verdana" w:eastAsia="Verdana" w:hAnsi="Verdana" w:cs="Verdana"/>
          <w:color w:val="313131"/>
          <w:sz w:val="18"/>
          <w:szCs w:val="18"/>
        </w:rPr>
        <w:t xml:space="preserve"> </w:t>
      </w:r>
      <w:proofErr w:type="spellStart"/>
      <w:r w:rsidR="0159F8FE" w:rsidRPr="001A0E2E">
        <w:rPr>
          <w:rFonts w:ascii="Verdana" w:eastAsia="Verdana" w:hAnsi="Verdana" w:cs="Verdana"/>
          <w:color w:val="313131"/>
          <w:sz w:val="18"/>
          <w:szCs w:val="18"/>
        </w:rPr>
        <w:t>Year</w:t>
      </w:r>
      <w:proofErr w:type="spellEnd"/>
      <w:r w:rsidR="0159F8FE" w:rsidRPr="001A0E2E">
        <w:rPr>
          <w:rFonts w:ascii="Verdana" w:eastAsia="Verdana" w:hAnsi="Verdana" w:cs="Verdana"/>
          <w:color w:val="313131"/>
          <w:sz w:val="18"/>
          <w:szCs w:val="18"/>
        </w:rPr>
        <w:t xml:space="preserve"> 2018’ gewonnen. </w:t>
      </w:r>
      <w:r w:rsidR="049199C0" w:rsidRPr="001A0E2E">
        <w:rPr>
          <w:rFonts w:ascii="Verdana" w:eastAsia="Verdana" w:hAnsi="Verdana" w:cs="Verdana"/>
          <w:color w:val="313131"/>
          <w:sz w:val="18"/>
          <w:szCs w:val="18"/>
        </w:rPr>
        <w:t>Dat was mede een stimulans om het proj</w:t>
      </w:r>
      <w:r w:rsidR="32D19927" w:rsidRPr="001A0E2E">
        <w:rPr>
          <w:rFonts w:ascii="Verdana" w:eastAsia="Verdana" w:hAnsi="Verdana" w:cs="Verdana"/>
          <w:color w:val="313131"/>
          <w:sz w:val="18"/>
          <w:szCs w:val="18"/>
        </w:rPr>
        <w:t>ect</w:t>
      </w:r>
      <w:r w:rsidR="049199C0" w:rsidRPr="001A0E2E">
        <w:rPr>
          <w:rFonts w:ascii="Verdana" w:eastAsia="Verdana" w:hAnsi="Verdana" w:cs="Verdana"/>
          <w:color w:val="313131"/>
          <w:sz w:val="18"/>
          <w:szCs w:val="18"/>
        </w:rPr>
        <w:t xml:space="preserve"> voort te zetten dat nu is uitgegroeid </w:t>
      </w:r>
      <w:r w:rsidR="20C50AC7" w:rsidRPr="001A0E2E">
        <w:rPr>
          <w:rFonts w:ascii="Verdana" w:eastAsia="Verdana" w:hAnsi="Verdana" w:cs="Verdana"/>
          <w:color w:val="313131"/>
          <w:sz w:val="18"/>
          <w:szCs w:val="18"/>
        </w:rPr>
        <w:t>tot P</w:t>
      </w:r>
      <w:r w:rsidR="3EEAEA99" w:rsidRPr="001A0E2E">
        <w:rPr>
          <w:rFonts w:ascii="Verdana" w:eastAsia="Verdana" w:hAnsi="Verdana" w:cs="Verdana"/>
          <w:color w:val="313131"/>
          <w:sz w:val="18"/>
          <w:szCs w:val="18"/>
        </w:rPr>
        <w:t>H</w:t>
      </w:r>
      <w:r w:rsidR="20C50AC7" w:rsidRPr="001A0E2E">
        <w:rPr>
          <w:rFonts w:ascii="Verdana" w:eastAsia="Verdana" w:hAnsi="Verdana" w:cs="Verdana"/>
          <w:color w:val="313131"/>
          <w:sz w:val="18"/>
          <w:szCs w:val="18"/>
        </w:rPr>
        <w:t>A2USE</w:t>
      </w:r>
      <w:r w:rsidR="5416ACF3" w:rsidRPr="001A0E2E">
        <w:rPr>
          <w:rFonts w:ascii="Verdana" w:eastAsia="Verdana" w:hAnsi="Verdana" w:cs="Verdana"/>
          <w:color w:val="313131"/>
          <w:sz w:val="18"/>
          <w:szCs w:val="18"/>
        </w:rPr>
        <w:t xml:space="preserve"> met </w:t>
      </w:r>
      <w:proofErr w:type="spellStart"/>
      <w:r w:rsidR="5416ACF3" w:rsidRPr="001A0E2E">
        <w:rPr>
          <w:rFonts w:ascii="Verdana" w:eastAsia="Verdana" w:hAnsi="Verdana" w:cs="Verdana"/>
          <w:color w:val="313131"/>
          <w:sz w:val="18"/>
          <w:szCs w:val="18"/>
        </w:rPr>
        <w:t>Caleyda</w:t>
      </w:r>
      <w:proofErr w:type="spellEnd"/>
      <w:r w:rsidR="5416ACF3" w:rsidRPr="001A0E2E">
        <w:rPr>
          <w:rFonts w:ascii="Verdana" w:eastAsia="Verdana" w:hAnsi="Verdana" w:cs="Verdana"/>
          <w:color w:val="313131"/>
          <w:sz w:val="18"/>
          <w:szCs w:val="18"/>
        </w:rPr>
        <w:t xml:space="preserve"> als productnaam</w:t>
      </w:r>
      <w:r w:rsidR="20C50AC7" w:rsidRPr="001A0E2E">
        <w:rPr>
          <w:rFonts w:ascii="Verdana" w:eastAsia="Verdana" w:hAnsi="Verdana" w:cs="Verdana"/>
          <w:color w:val="313131"/>
          <w:sz w:val="18"/>
          <w:szCs w:val="18"/>
        </w:rPr>
        <w:t xml:space="preserve">. </w:t>
      </w:r>
    </w:p>
    <w:p w14:paraId="13138008" w14:textId="46D5C2FA" w:rsidR="7EB72BBA" w:rsidRPr="001A0E2E" w:rsidRDefault="7EB72BBA" w:rsidP="7EB72BBA">
      <w:pPr>
        <w:pStyle w:val="Normaalweb"/>
        <w:spacing w:after="200"/>
        <w:contextualSpacing/>
        <w:rPr>
          <w:rFonts w:ascii="Verdana" w:eastAsia="Verdana" w:hAnsi="Verdana" w:cs="Verdana"/>
          <w:color w:val="313131"/>
          <w:sz w:val="18"/>
          <w:szCs w:val="18"/>
        </w:rPr>
      </w:pPr>
    </w:p>
    <w:p w14:paraId="544ED489" w14:textId="5FC71D2F" w:rsidR="0E41E07A" w:rsidRPr="001A0E2E" w:rsidRDefault="254A023F" w:rsidP="7EB72BBA">
      <w:pPr>
        <w:pStyle w:val="Normaalweb"/>
        <w:spacing w:after="200"/>
        <w:contextualSpacing/>
        <w:rPr>
          <w:rFonts w:ascii="Verdana" w:eastAsia="Verdana" w:hAnsi="Verdana" w:cs="Verdana"/>
          <w:color w:val="313131"/>
          <w:sz w:val="18"/>
          <w:szCs w:val="18"/>
        </w:rPr>
      </w:pPr>
      <w:r w:rsidRPr="001A0E2E">
        <w:rPr>
          <w:rFonts w:ascii="Verdana" w:eastAsia="Verdana" w:hAnsi="Verdana" w:cs="Verdana"/>
          <w:color w:val="313131"/>
          <w:sz w:val="18"/>
          <w:szCs w:val="18"/>
        </w:rPr>
        <w:t xml:space="preserve">De proef op de </w:t>
      </w:r>
      <w:proofErr w:type="spellStart"/>
      <w:r w:rsidR="009C1D41">
        <w:rPr>
          <w:rFonts w:ascii="Verdana" w:eastAsia="Verdana" w:hAnsi="Verdana" w:cs="Verdana"/>
          <w:color w:val="313131"/>
          <w:sz w:val="18"/>
          <w:szCs w:val="18"/>
        </w:rPr>
        <w:t>rwzi</w:t>
      </w:r>
      <w:proofErr w:type="spellEnd"/>
      <w:r w:rsidRPr="001A0E2E">
        <w:rPr>
          <w:rFonts w:ascii="Verdana" w:eastAsia="Verdana" w:hAnsi="Verdana" w:cs="Verdana"/>
          <w:color w:val="313131"/>
          <w:sz w:val="18"/>
          <w:szCs w:val="18"/>
        </w:rPr>
        <w:t xml:space="preserve"> Bath heeft destijds ontzettend veel media-aandacht gekregen.</w:t>
      </w:r>
      <w:r w:rsidR="1AD72A40" w:rsidRPr="001A0E2E">
        <w:rPr>
          <w:rFonts w:ascii="Verdana" w:eastAsia="Verdana" w:hAnsi="Verdana" w:cs="Verdana"/>
          <w:color w:val="313131"/>
          <w:sz w:val="18"/>
          <w:szCs w:val="18"/>
        </w:rPr>
        <w:t xml:space="preserve"> Dat fungeerde als vliegwiel voor de erkenning ervan. Zo is </w:t>
      </w:r>
      <w:r w:rsidR="1AD72A40" w:rsidRPr="001A0E2E">
        <w:rPr>
          <w:rFonts w:ascii="Verdana" w:hAnsi="Verdana" w:cs="Arial"/>
          <w:sz w:val="18"/>
          <w:szCs w:val="18"/>
        </w:rPr>
        <w:t xml:space="preserve">PHA2USE </w:t>
      </w:r>
      <w:r w:rsidR="2204B7C6" w:rsidRPr="001A0E2E">
        <w:rPr>
          <w:rFonts w:ascii="Verdana" w:hAnsi="Verdana" w:cs="Arial"/>
          <w:sz w:val="18"/>
          <w:szCs w:val="18"/>
        </w:rPr>
        <w:t xml:space="preserve">als initiatief ondersteund door </w:t>
      </w:r>
      <w:proofErr w:type="spellStart"/>
      <w:r w:rsidR="1AD72A40" w:rsidRPr="001A0E2E">
        <w:rPr>
          <w:rFonts w:ascii="Verdana" w:hAnsi="Verdana" w:cs="Arial"/>
          <w:sz w:val="18"/>
          <w:szCs w:val="18"/>
        </w:rPr>
        <w:t>InvestNL</w:t>
      </w:r>
      <w:proofErr w:type="spellEnd"/>
      <w:r w:rsidR="1AD72A40" w:rsidRPr="001A0E2E">
        <w:rPr>
          <w:rFonts w:ascii="Verdana" w:hAnsi="Verdana" w:cs="Arial"/>
          <w:sz w:val="18"/>
          <w:szCs w:val="18"/>
        </w:rPr>
        <w:t>.</w:t>
      </w:r>
      <w:r w:rsidR="0D5198F9" w:rsidRPr="001A0E2E">
        <w:rPr>
          <w:rFonts w:ascii="Verdana" w:hAnsi="Verdana" w:cs="Arial"/>
          <w:sz w:val="18"/>
          <w:szCs w:val="18"/>
        </w:rPr>
        <w:t xml:space="preserve"> </w:t>
      </w:r>
      <w:r w:rsidR="5B10092E" w:rsidRPr="001A0E2E">
        <w:rPr>
          <w:rFonts w:ascii="Verdana" w:hAnsi="Verdana" w:cs="Arial"/>
          <w:sz w:val="18"/>
          <w:szCs w:val="18"/>
        </w:rPr>
        <w:t xml:space="preserve">Als </w:t>
      </w:r>
      <w:r w:rsidR="5B10092E" w:rsidRPr="001A0E2E">
        <w:rPr>
          <w:rFonts w:ascii="Verdana" w:hAnsi="Verdana" w:cs="Arial"/>
          <w:sz w:val="18"/>
          <w:szCs w:val="18"/>
        </w:rPr>
        <w:lastRenderedPageBreak/>
        <w:t xml:space="preserve">waardevolle plasticvervanger </w:t>
      </w:r>
      <w:r w:rsidR="24FD6E76" w:rsidRPr="001A0E2E">
        <w:rPr>
          <w:rFonts w:ascii="Verdana" w:hAnsi="Verdana" w:cs="Arial"/>
          <w:sz w:val="18"/>
          <w:szCs w:val="18"/>
        </w:rPr>
        <w:t>maar ook als duurzaam product</w:t>
      </w:r>
      <w:r w:rsidR="6CDCB4F0" w:rsidRPr="001A0E2E">
        <w:rPr>
          <w:rFonts w:ascii="Verdana" w:hAnsi="Verdana" w:cs="Arial"/>
          <w:sz w:val="18"/>
          <w:szCs w:val="18"/>
        </w:rPr>
        <w:t xml:space="preserve">, dat zelfs werd toegejuicht als kansrijk alternatief door de directeur van de Plastic </w:t>
      </w:r>
      <w:proofErr w:type="spellStart"/>
      <w:r w:rsidR="6CDCB4F0" w:rsidRPr="001A0E2E">
        <w:rPr>
          <w:rFonts w:ascii="Verdana" w:hAnsi="Verdana" w:cs="Arial"/>
          <w:sz w:val="18"/>
          <w:szCs w:val="18"/>
        </w:rPr>
        <w:t>Soup</w:t>
      </w:r>
      <w:proofErr w:type="spellEnd"/>
      <w:r w:rsidR="6CDCB4F0" w:rsidRPr="001A0E2E">
        <w:rPr>
          <w:rFonts w:ascii="Verdana" w:hAnsi="Verdana" w:cs="Arial"/>
          <w:sz w:val="18"/>
          <w:szCs w:val="18"/>
        </w:rPr>
        <w:t xml:space="preserve"> Foundation! </w:t>
      </w:r>
      <w:r w:rsidR="24FD6E76" w:rsidRPr="001A0E2E">
        <w:rPr>
          <w:rFonts w:ascii="Verdana" w:hAnsi="Verdana" w:cs="Arial"/>
          <w:sz w:val="18"/>
          <w:szCs w:val="18"/>
        </w:rPr>
        <w:t>Het wordt gezien als duurzame pijler onder de circ</w:t>
      </w:r>
      <w:r w:rsidR="5D3BBD43" w:rsidRPr="001A0E2E">
        <w:rPr>
          <w:rFonts w:ascii="Verdana" w:hAnsi="Verdana" w:cs="Arial"/>
          <w:sz w:val="18"/>
          <w:szCs w:val="18"/>
        </w:rPr>
        <w:t>ulaire economie.</w:t>
      </w:r>
    </w:p>
    <w:p w14:paraId="6B058F13" w14:textId="5E4B7C9E" w:rsidR="7EB72BBA" w:rsidRPr="001A0E2E" w:rsidRDefault="7EB72BBA" w:rsidP="7EB72BBA">
      <w:pPr>
        <w:pStyle w:val="Normaalweb"/>
        <w:spacing w:after="200"/>
        <w:contextualSpacing/>
        <w:rPr>
          <w:rFonts w:ascii="Verdana" w:hAnsi="Verdana" w:cs="Arial"/>
          <w:sz w:val="18"/>
          <w:szCs w:val="18"/>
        </w:rPr>
      </w:pPr>
    </w:p>
    <w:p w14:paraId="3D54EB01" w14:textId="2074F330" w:rsidR="7FAC70F0" w:rsidRPr="001A0E2E" w:rsidRDefault="7FAC70F0" w:rsidP="7EB72BBA">
      <w:pPr>
        <w:pStyle w:val="Normaalweb"/>
        <w:spacing w:after="200"/>
        <w:contextualSpacing/>
        <w:rPr>
          <w:rFonts w:ascii="Verdana" w:hAnsi="Verdana" w:cs="Arial"/>
          <w:sz w:val="18"/>
          <w:szCs w:val="18"/>
          <w:highlight w:val="yellow"/>
        </w:rPr>
      </w:pPr>
      <w:r w:rsidRPr="001A0E2E">
        <w:rPr>
          <w:rFonts w:ascii="Verdana" w:hAnsi="Verdana" w:cs="Arial"/>
          <w:sz w:val="18"/>
          <w:szCs w:val="18"/>
        </w:rPr>
        <w:t xml:space="preserve">Link naar artikel van </w:t>
      </w:r>
      <w:proofErr w:type="spellStart"/>
      <w:r w:rsidRPr="001A0E2E">
        <w:rPr>
          <w:rFonts w:ascii="Verdana" w:hAnsi="Verdana" w:cs="Arial"/>
          <w:sz w:val="18"/>
          <w:szCs w:val="18"/>
        </w:rPr>
        <w:t>InvestNL</w:t>
      </w:r>
      <w:proofErr w:type="spellEnd"/>
      <w:r w:rsidRPr="001A0E2E">
        <w:rPr>
          <w:rFonts w:ascii="Verdana" w:hAnsi="Verdana" w:cs="Arial"/>
          <w:sz w:val="18"/>
          <w:szCs w:val="18"/>
        </w:rPr>
        <w:t xml:space="preserve">: </w:t>
      </w:r>
      <w:hyperlink r:id="rId12">
        <w:r w:rsidRPr="001A0E2E">
          <w:rPr>
            <w:rStyle w:val="Hyperlink"/>
            <w:rFonts w:ascii="Verdana" w:hAnsi="Verdana"/>
            <w:sz w:val="18"/>
            <w:szCs w:val="18"/>
          </w:rPr>
          <w:t>https://www.invest-nl.nl/business-development/projecten/afbreekbare-bio-plastics-naar-de-markt-brengen?lang=nl</w:t>
        </w:r>
      </w:hyperlink>
    </w:p>
    <w:p w14:paraId="6AA189AC" w14:textId="0C159A62" w:rsidR="7EB72BBA" w:rsidRPr="001A0E2E" w:rsidRDefault="7EB72BBA" w:rsidP="7EB72BBA">
      <w:pPr>
        <w:pStyle w:val="Normaalweb"/>
        <w:spacing w:after="200"/>
        <w:contextualSpacing/>
        <w:rPr>
          <w:rFonts w:ascii="Verdana" w:hAnsi="Verdana" w:cs="Arial"/>
          <w:sz w:val="18"/>
          <w:szCs w:val="18"/>
        </w:rPr>
      </w:pPr>
    </w:p>
    <w:p w14:paraId="7CA569AD" w14:textId="4B8702CE" w:rsidR="162E8C53" w:rsidRPr="001A0E2E" w:rsidRDefault="162E8C53" w:rsidP="7EB72BBA">
      <w:pPr>
        <w:pStyle w:val="Normaalweb"/>
        <w:spacing w:after="200"/>
        <w:contextualSpacing/>
        <w:rPr>
          <w:rFonts w:ascii="Verdana" w:hAnsi="Verdana" w:cs="Arial"/>
          <w:sz w:val="18"/>
          <w:szCs w:val="18"/>
        </w:rPr>
      </w:pPr>
      <w:r w:rsidRPr="001A0E2E">
        <w:rPr>
          <w:rFonts w:ascii="Verdana" w:hAnsi="Verdana" w:cs="Arial"/>
          <w:sz w:val="18"/>
          <w:szCs w:val="18"/>
        </w:rPr>
        <w:t xml:space="preserve">Op 10 juli 2023 </w:t>
      </w:r>
      <w:r w:rsidR="009C1D41">
        <w:rPr>
          <w:rFonts w:ascii="Verdana" w:hAnsi="Verdana" w:cs="Arial"/>
          <w:sz w:val="18"/>
          <w:szCs w:val="18"/>
        </w:rPr>
        <w:t>zijn de eerste kilo’s</w:t>
      </w:r>
      <w:r w:rsidRPr="001A0E2E">
        <w:rPr>
          <w:rFonts w:ascii="Verdana" w:hAnsi="Verdana" w:cs="Arial"/>
          <w:sz w:val="18"/>
          <w:szCs w:val="18"/>
        </w:rPr>
        <w:t xml:space="preserve"> </w:t>
      </w:r>
      <w:proofErr w:type="spellStart"/>
      <w:r w:rsidRPr="001A0E2E">
        <w:rPr>
          <w:rFonts w:ascii="Verdana" w:hAnsi="Verdana" w:cs="Arial"/>
          <w:sz w:val="18"/>
          <w:szCs w:val="18"/>
        </w:rPr>
        <w:t>Caleyda</w:t>
      </w:r>
      <w:proofErr w:type="spellEnd"/>
      <w:r w:rsidRPr="001A0E2E">
        <w:rPr>
          <w:rFonts w:ascii="Verdana" w:hAnsi="Verdana" w:cs="Arial"/>
          <w:sz w:val="18"/>
          <w:szCs w:val="18"/>
        </w:rPr>
        <w:t xml:space="preserve"> overhandigd aan de firma Maan. Die maakt hier afbreekbare verpakking van voor het poten van ge</w:t>
      </w:r>
      <w:r w:rsidR="04032D6B" w:rsidRPr="001A0E2E">
        <w:rPr>
          <w:rFonts w:ascii="Verdana" w:hAnsi="Verdana" w:cs="Arial"/>
          <w:sz w:val="18"/>
          <w:szCs w:val="18"/>
        </w:rPr>
        <w:t>wassen.</w:t>
      </w:r>
    </w:p>
    <w:p w14:paraId="26A07F39" w14:textId="301970CC" w:rsidR="584C114B" w:rsidRPr="001A0E2E" w:rsidRDefault="001D4213" w:rsidP="7EB72BBA">
      <w:pPr>
        <w:pStyle w:val="Normaalweb"/>
        <w:spacing w:after="200"/>
        <w:contextualSpacing/>
        <w:rPr>
          <w:rFonts w:ascii="Verdana" w:hAnsi="Verdana"/>
          <w:sz w:val="18"/>
          <w:szCs w:val="18"/>
          <w:lang w:val="en-US"/>
        </w:rPr>
      </w:pPr>
      <w:hyperlink r:id="rId13">
        <w:r w:rsidR="584C114B" w:rsidRPr="001A0E2E">
          <w:rPr>
            <w:rStyle w:val="Hyperlink"/>
            <w:rFonts w:ascii="Verdana" w:hAnsi="Verdana"/>
            <w:sz w:val="18"/>
            <w:szCs w:val="18"/>
            <w:lang w:val="en-US"/>
          </w:rPr>
          <w:t xml:space="preserve">Home - </w:t>
        </w:r>
        <w:proofErr w:type="spellStart"/>
        <w:r w:rsidR="584C114B" w:rsidRPr="001A0E2E">
          <w:rPr>
            <w:rStyle w:val="Hyperlink"/>
            <w:rFonts w:ascii="Verdana" w:hAnsi="Verdana"/>
            <w:sz w:val="18"/>
            <w:szCs w:val="18"/>
            <w:lang w:val="en-US"/>
          </w:rPr>
          <w:t>Maan</w:t>
        </w:r>
        <w:proofErr w:type="spellEnd"/>
        <w:r w:rsidR="584C114B" w:rsidRPr="001A0E2E">
          <w:rPr>
            <w:rStyle w:val="Hyperlink"/>
            <w:rFonts w:ascii="Verdana" w:hAnsi="Verdana"/>
            <w:sz w:val="18"/>
            <w:szCs w:val="18"/>
            <w:lang w:val="en-US"/>
          </w:rPr>
          <w:t xml:space="preserve"> Biobased (maan-biobasedproducts.com)</w:t>
        </w:r>
      </w:hyperlink>
    </w:p>
    <w:p w14:paraId="0A653D93" w14:textId="4271CAAF" w:rsidR="7EB72BBA" w:rsidRPr="001A0E2E" w:rsidRDefault="7EB72BBA" w:rsidP="7EB72BBA">
      <w:pPr>
        <w:pStyle w:val="Normaalweb"/>
        <w:spacing w:after="200"/>
        <w:contextualSpacing/>
        <w:rPr>
          <w:rFonts w:ascii="Verdana" w:hAnsi="Verdana" w:cs="Arial"/>
          <w:sz w:val="18"/>
          <w:szCs w:val="18"/>
          <w:lang w:val="en-US"/>
        </w:rPr>
      </w:pPr>
    </w:p>
    <w:p w14:paraId="70B8EF24" w14:textId="7BD9A987" w:rsidR="7EB72BBA" w:rsidRPr="001A0E2E" w:rsidRDefault="7EB72BBA" w:rsidP="7EB72BBA">
      <w:pPr>
        <w:pStyle w:val="Normaalweb"/>
        <w:spacing w:after="200"/>
        <w:contextualSpacing/>
        <w:rPr>
          <w:rFonts w:ascii="Verdana" w:hAnsi="Verdana" w:cs="Arial"/>
          <w:sz w:val="18"/>
          <w:szCs w:val="18"/>
          <w:lang w:val="en-US"/>
        </w:rPr>
      </w:pPr>
    </w:p>
    <w:p w14:paraId="4E77B78D" w14:textId="4A923F46" w:rsidR="1077189E" w:rsidRPr="001A0E2E" w:rsidRDefault="1077189E" w:rsidP="7EB72BBA">
      <w:pPr>
        <w:pStyle w:val="Normaalweb"/>
        <w:spacing w:after="200"/>
        <w:contextualSpacing/>
        <w:rPr>
          <w:rFonts w:ascii="Verdana" w:hAnsi="Verdana"/>
          <w:sz w:val="18"/>
          <w:szCs w:val="18"/>
        </w:rPr>
      </w:pPr>
      <w:r w:rsidRPr="001A0E2E">
        <w:rPr>
          <w:rFonts w:ascii="Verdana" w:hAnsi="Verdana"/>
          <w:noProof/>
          <w:sz w:val="18"/>
          <w:szCs w:val="18"/>
        </w:rPr>
        <w:drawing>
          <wp:inline distT="0" distB="0" distL="0" distR="0" wp14:anchorId="012141DD" wp14:editId="5C7C053E">
            <wp:extent cx="4572000" cy="3429000"/>
            <wp:effectExtent l="0" t="0" r="0" b="0"/>
            <wp:docPr id="819249380" name="Afbeelding 81924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68716490" w14:textId="3B344387" w:rsidR="250012C1" w:rsidRPr="001A0E2E" w:rsidRDefault="4C2A5DF7" w:rsidP="7EB72BBA">
      <w:pPr>
        <w:pStyle w:val="Normaalweb"/>
        <w:spacing w:after="200"/>
        <w:contextualSpacing/>
        <w:rPr>
          <w:rFonts w:ascii="Verdana" w:hAnsi="Verdana" w:cs="Arial"/>
          <w:sz w:val="18"/>
          <w:szCs w:val="18"/>
        </w:rPr>
      </w:pPr>
      <w:r w:rsidRPr="001A0E2E">
        <w:rPr>
          <w:rFonts w:ascii="Verdana" w:eastAsia="Verdana" w:hAnsi="Verdana" w:cs="Verdana"/>
          <w:color w:val="313131"/>
          <w:sz w:val="18"/>
          <w:szCs w:val="18"/>
        </w:rPr>
        <w:t xml:space="preserve">Van </w:t>
      </w:r>
      <w:r w:rsidR="0071313C">
        <w:rPr>
          <w:rFonts w:ascii="Verdana" w:eastAsia="Verdana" w:hAnsi="Verdana" w:cs="Verdana"/>
          <w:color w:val="313131"/>
          <w:sz w:val="18"/>
          <w:szCs w:val="18"/>
        </w:rPr>
        <w:t>links</w:t>
      </w:r>
      <w:r w:rsidRPr="001A0E2E">
        <w:rPr>
          <w:rFonts w:ascii="Verdana" w:eastAsia="Verdana" w:hAnsi="Verdana" w:cs="Verdana"/>
          <w:color w:val="313131"/>
          <w:sz w:val="18"/>
          <w:szCs w:val="18"/>
        </w:rPr>
        <w:t xml:space="preserve"> naar </w:t>
      </w:r>
      <w:r w:rsidR="0071313C">
        <w:rPr>
          <w:rFonts w:ascii="Verdana" w:eastAsia="Verdana" w:hAnsi="Verdana" w:cs="Verdana"/>
          <w:color w:val="313131"/>
          <w:sz w:val="18"/>
          <w:szCs w:val="18"/>
        </w:rPr>
        <w:t>rechts</w:t>
      </w:r>
      <w:r w:rsidRPr="001A0E2E">
        <w:rPr>
          <w:rFonts w:ascii="Verdana" w:eastAsia="Verdana" w:hAnsi="Verdana" w:cs="Verdana"/>
          <w:color w:val="313131"/>
          <w:sz w:val="18"/>
          <w:szCs w:val="18"/>
        </w:rPr>
        <w:t xml:space="preserve">: </w:t>
      </w:r>
      <w:r w:rsidR="0071313C" w:rsidRPr="001A0E2E">
        <w:rPr>
          <w:rFonts w:ascii="Verdana" w:hAnsi="Verdana" w:cs="Arial"/>
          <w:sz w:val="18"/>
          <w:szCs w:val="18"/>
        </w:rPr>
        <w:t xml:space="preserve">pellets van </w:t>
      </w:r>
      <w:proofErr w:type="spellStart"/>
      <w:r w:rsidR="0071313C" w:rsidRPr="001A0E2E">
        <w:rPr>
          <w:rFonts w:ascii="Verdana" w:hAnsi="Verdana" w:cs="Arial"/>
          <w:sz w:val="18"/>
          <w:szCs w:val="18"/>
        </w:rPr>
        <w:t>Caleyda</w:t>
      </w:r>
      <w:proofErr w:type="spellEnd"/>
      <w:r w:rsidR="0ACF4329" w:rsidRPr="001A0E2E">
        <w:rPr>
          <w:rFonts w:ascii="Verdana" w:hAnsi="Verdana" w:cs="Arial"/>
          <w:sz w:val="18"/>
          <w:szCs w:val="18"/>
        </w:rPr>
        <w:t xml:space="preserve">, gewassen </w:t>
      </w:r>
      <w:proofErr w:type="spellStart"/>
      <w:r w:rsidR="0ACF4329" w:rsidRPr="001A0E2E">
        <w:rPr>
          <w:rFonts w:ascii="Verdana" w:hAnsi="Verdana" w:cs="Arial"/>
          <w:sz w:val="18"/>
          <w:szCs w:val="18"/>
        </w:rPr>
        <w:t>Caleyda</w:t>
      </w:r>
      <w:proofErr w:type="spellEnd"/>
      <w:r w:rsidR="0ACF4329" w:rsidRPr="001A0E2E">
        <w:rPr>
          <w:rFonts w:ascii="Verdana" w:hAnsi="Verdana" w:cs="Arial"/>
          <w:sz w:val="18"/>
          <w:szCs w:val="18"/>
        </w:rPr>
        <w:t xml:space="preserve"> en </w:t>
      </w:r>
      <w:r w:rsidR="0071313C" w:rsidRPr="001A0E2E">
        <w:rPr>
          <w:rFonts w:ascii="Verdana" w:eastAsia="Verdana" w:hAnsi="Verdana" w:cs="Verdana"/>
          <w:color w:val="313131"/>
          <w:sz w:val="18"/>
          <w:szCs w:val="18"/>
        </w:rPr>
        <w:t>het geëxtraheerd</w:t>
      </w:r>
      <w:r w:rsidR="0071313C">
        <w:rPr>
          <w:rFonts w:ascii="Verdana" w:eastAsia="Verdana" w:hAnsi="Verdana" w:cs="Verdana"/>
          <w:color w:val="313131"/>
          <w:sz w:val="18"/>
          <w:szCs w:val="18"/>
        </w:rPr>
        <w:t>e</w:t>
      </w:r>
      <w:r w:rsidR="0071313C" w:rsidRPr="001A0E2E">
        <w:rPr>
          <w:rFonts w:ascii="Verdana" w:eastAsia="Verdana" w:hAnsi="Verdana" w:cs="Verdana"/>
          <w:color w:val="313131"/>
          <w:sz w:val="18"/>
          <w:szCs w:val="18"/>
        </w:rPr>
        <w:t xml:space="preserve"> </w:t>
      </w:r>
      <w:proofErr w:type="spellStart"/>
      <w:r w:rsidR="0071313C" w:rsidRPr="001A0E2E">
        <w:rPr>
          <w:rFonts w:ascii="Verdana" w:hAnsi="Verdana" w:cs="Arial"/>
          <w:sz w:val="18"/>
          <w:szCs w:val="18"/>
        </w:rPr>
        <w:t>Caleyda</w:t>
      </w:r>
      <w:proofErr w:type="spellEnd"/>
    </w:p>
    <w:p w14:paraId="3A455302" w14:textId="02AF6153" w:rsidR="7EB72BBA" w:rsidRPr="001A0E2E" w:rsidRDefault="7EB72BBA" w:rsidP="7EB72BBA">
      <w:pPr>
        <w:pStyle w:val="Normaalweb"/>
        <w:spacing w:after="200"/>
        <w:contextualSpacing/>
        <w:rPr>
          <w:rFonts w:ascii="Verdana" w:hAnsi="Verdana" w:cs="Arial"/>
          <w:sz w:val="18"/>
          <w:szCs w:val="18"/>
        </w:rPr>
      </w:pPr>
    </w:p>
    <w:p w14:paraId="159B3602" w14:textId="49E42BB6" w:rsidR="62A10B36" w:rsidRPr="001A0E2E" w:rsidRDefault="62A10B36" w:rsidP="7EB72BBA">
      <w:pPr>
        <w:pStyle w:val="Normaalweb"/>
        <w:spacing w:after="200"/>
        <w:contextualSpacing/>
        <w:rPr>
          <w:rFonts w:ascii="Verdana" w:hAnsi="Verdana" w:cs="Arial"/>
          <w:sz w:val="18"/>
          <w:szCs w:val="18"/>
        </w:rPr>
      </w:pPr>
      <w:r w:rsidRPr="001A0E2E">
        <w:rPr>
          <w:rFonts w:ascii="Verdana" w:hAnsi="Verdana" w:cs="Arial"/>
          <w:b/>
          <w:bCs/>
          <w:sz w:val="18"/>
          <w:szCs w:val="18"/>
        </w:rPr>
        <w:t>Wetenschappelijk onderbouwd</w:t>
      </w:r>
    </w:p>
    <w:p w14:paraId="53038E6B" w14:textId="1D12F348" w:rsidR="1E4E0799" w:rsidRPr="001A0E2E" w:rsidRDefault="1E4E0799" w:rsidP="7EB72BBA">
      <w:pPr>
        <w:pStyle w:val="Normaalweb"/>
        <w:contextualSpacing/>
        <w:rPr>
          <w:rFonts w:ascii="Verdana" w:hAnsi="Verdana" w:cs="Arial"/>
          <w:sz w:val="18"/>
          <w:szCs w:val="18"/>
        </w:rPr>
      </w:pPr>
      <w:r w:rsidRPr="001A0E2E">
        <w:rPr>
          <w:rFonts w:ascii="Verdana" w:hAnsi="Verdana" w:cs="Arial"/>
          <w:sz w:val="18"/>
          <w:szCs w:val="18"/>
        </w:rPr>
        <w:t xml:space="preserve">Er is inmiddels veel onderzoek gedaan naar </w:t>
      </w:r>
      <w:r w:rsidR="08A2AA17" w:rsidRPr="001A0E2E">
        <w:rPr>
          <w:rFonts w:ascii="Verdana" w:hAnsi="Verdana" w:cs="Arial"/>
          <w:sz w:val="18"/>
          <w:szCs w:val="18"/>
        </w:rPr>
        <w:t>PHA</w:t>
      </w:r>
      <w:r w:rsidR="07C9427C" w:rsidRPr="001A0E2E">
        <w:rPr>
          <w:rFonts w:ascii="Verdana" w:hAnsi="Verdana" w:cs="Arial"/>
          <w:sz w:val="18"/>
          <w:szCs w:val="18"/>
        </w:rPr>
        <w:t xml:space="preserve"> (</w:t>
      </w:r>
      <w:proofErr w:type="spellStart"/>
      <w:r w:rsidR="07C9427C" w:rsidRPr="001A0E2E">
        <w:rPr>
          <w:rFonts w:ascii="Verdana" w:hAnsi="Verdana" w:cs="Arial"/>
          <w:sz w:val="18"/>
          <w:szCs w:val="18"/>
        </w:rPr>
        <w:t>polyhydroxyalkanoaten</w:t>
      </w:r>
      <w:proofErr w:type="spellEnd"/>
      <w:r w:rsidR="07C9427C" w:rsidRPr="001A0E2E">
        <w:rPr>
          <w:rFonts w:ascii="Verdana" w:hAnsi="Verdana" w:cs="Arial"/>
          <w:sz w:val="18"/>
          <w:szCs w:val="18"/>
        </w:rPr>
        <w:t xml:space="preserve">) </w:t>
      </w:r>
      <w:r w:rsidR="08A2AA17" w:rsidRPr="001A0E2E">
        <w:rPr>
          <w:rFonts w:ascii="Verdana" w:hAnsi="Verdana" w:cs="Arial"/>
          <w:sz w:val="18"/>
          <w:szCs w:val="18"/>
        </w:rPr>
        <w:t xml:space="preserve">als basis </w:t>
      </w:r>
      <w:r w:rsidR="7C817BBB" w:rsidRPr="001A0E2E">
        <w:rPr>
          <w:rFonts w:ascii="Verdana" w:hAnsi="Verdana" w:cs="Arial"/>
          <w:sz w:val="18"/>
          <w:szCs w:val="18"/>
        </w:rPr>
        <w:t>voor deze plasticvervanger. De eigenschappen zijn beschreven in verschillende rapporten en wetenschappelijke publicaties. Een duidelijke conclusie is dat PHA consistent is</w:t>
      </w:r>
      <w:r w:rsidR="5295BDED" w:rsidRPr="001A0E2E">
        <w:rPr>
          <w:rFonts w:ascii="Verdana" w:hAnsi="Verdana" w:cs="Arial"/>
          <w:sz w:val="18"/>
          <w:szCs w:val="18"/>
        </w:rPr>
        <w:t xml:space="preserve"> als bron voor de productie van </w:t>
      </w:r>
      <w:r w:rsidR="17900401" w:rsidRPr="001A0E2E">
        <w:rPr>
          <w:rFonts w:ascii="Verdana" w:hAnsi="Verdana" w:cs="Arial"/>
          <w:sz w:val="18"/>
          <w:szCs w:val="18"/>
        </w:rPr>
        <w:t>natuurlijke plasticvervangers</w:t>
      </w:r>
      <w:r w:rsidR="5295BDED" w:rsidRPr="001A0E2E">
        <w:rPr>
          <w:rFonts w:ascii="Verdana" w:hAnsi="Verdana" w:cs="Arial"/>
          <w:sz w:val="18"/>
          <w:szCs w:val="18"/>
        </w:rPr>
        <w:t>.</w:t>
      </w:r>
      <w:r w:rsidR="7C817BBB" w:rsidRPr="001A0E2E">
        <w:rPr>
          <w:rFonts w:ascii="Verdana" w:hAnsi="Verdana" w:cs="Arial"/>
          <w:sz w:val="18"/>
          <w:szCs w:val="18"/>
        </w:rPr>
        <w:t xml:space="preserve"> </w:t>
      </w:r>
    </w:p>
    <w:p w14:paraId="4D19F06A" w14:textId="6F7C207B" w:rsidR="7008E395" w:rsidRPr="001A0E2E" w:rsidRDefault="7008E395" w:rsidP="7EB72BBA">
      <w:pPr>
        <w:pStyle w:val="Normaalweb"/>
        <w:contextualSpacing/>
        <w:rPr>
          <w:rFonts w:ascii="Verdana" w:hAnsi="Verdana" w:cs="Arial"/>
          <w:sz w:val="18"/>
          <w:szCs w:val="18"/>
        </w:rPr>
      </w:pPr>
      <w:r w:rsidRPr="001A0E2E">
        <w:rPr>
          <w:rFonts w:ascii="Verdana" w:hAnsi="Verdana" w:cs="Arial"/>
          <w:sz w:val="18"/>
          <w:szCs w:val="18"/>
        </w:rPr>
        <w:t>De wetenschappelijk publicatie hierover is inmiddels 40 keer geciteerd. Tevens zijn de resultaten van PHARIO opgenomen als apart h</w:t>
      </w:r>
      <w:r w:rsidR="3AF6C36D" w:rsidRPr="001A0E2E">
        <w:rPr>
          <w:rFonts w:ascii="Verdana" w:hAnsi="Verdana" w:cs="Arial"/>
          <w:sz w:val="18"/>
          <w:szCs w:val="18"/>
        </w:rPr>
        <w:t>oofdstuk in het ‘</w:t>
      </w:r>
      <w:proofErr w:type="spellStart"/>
      <w:r w:rsidR="3AF6C36D" w:rsidRPr="001A0E2E">
        <w:rPr>
          <w:rFonts w:ascii="Verdana" w:hAnsi="Verdana" w:cs="Arial"/>
          <w:sz w:val="18"/>
          <w:szCs w:val="18"/>
        </w:rPr>
        <w:t>Handbook</w:t>
      </w:r>
      <w:proofErr w:type="spellEnd"/>
      <w:r w:rsidR="3AF6C36D" w:rsidRPr="001A0E2E">
        <w:rPr>
          <w:rFonts w:ascii="Verdana" w:hAnsi="Verdana" w:cs="Arial"/>
          <w:sz w:val="18"/>
          <w:szCs w:val="18"/>
        </w:rPr>
        <w:t xml:space="preserve"> of PHA’</w:t>
      </w:r>
      <w:r w:rsidR="3B7AF58F" w:rsidRPr="001A0E2E">
        <w:rPr>
          <w:rFonts w:ascii="Verdana" w:hAnsi="Verdana" w:cs="Arial"/>
          <w:sz w:val="18"/>
          <w:szCs w:val="18"/>
        </w:rPr>
        <w:t>. De WUR heeft de PHARI</w:t>
      </w:r>
      <w:r w:rsidR="4BABD65F" w:rsidRPr="001A0E2E">
        <w:rPr>
          <w:rFonts w:ascii="Verdana" w:hAnsi="Verdana" w:cs="Arial"/>
          <w:sz w:val="18"/>
          <w:szCs w:val="18"/>
        </w:rPr>
        <w:t>O</w:t>
      </w:r>
      <w:r w:rsidR="3B7AF58F" w:rsidRPr="001A0E2E">
        <w:rPr>
          <w:rFonts w:ascii="Verdana" w:hAnsi="Verdana" w:cs="Arial"/>
          <w:sz w:val="18"/>
          <w:szCs w:val="18"/>
        </w:rPr>
        <w:t xml:space="preserve">-materialen getest </w:t>
      </w:r>
      <w:r w:rsidR="021BB94E" w:rsidRPr="001A0E2E">
        <w:rPr>
          <w:rFonts w:ascii="Verdana" w:hAnsi="Verdana" w:cs="Arial"/>
          <w:sz w:val="18"/>
          <w:szCs w:val="18"/>
        </w:rPr>
        <w:t>en vergeleken met commerciële materialen</w:t>
      </w:r>
      <w:r w:rsidR="63117BE6" w:rsidRPr="001A0E2E">
        <w:rPr>
          <w:rFonts w:ascii="Verdana" w:hAnsi="Verdana" w:cs="Arial"/>
          <w:sz w:val="18"/>
          <w:szCs w:val="18"/>
        </w:rPr>
        <w:t>. De conclusie is dat het materiaal unieke eigenschappen heeft</w:t>
      </w:r>
      <w:r w:rsidR="23EF94F1" w:rsidRPr="001A0E2E">
        <w:rPr>
          <w:rFonts w:ascii="Verdana" w:hAnsi="Verdana" w:cs="Arial"/>
          <w:sz w:val="18"/>
          <w:szCs w:val="18"/>
        </w:rPr>
        <w:t xml:space="preserve"> die kansrijk zijn voor de introductie op de markt.</w:t>
      </w:r>
    </w:p>
    <w:p w14:paraId="34C0A7A6" w14:textId="7B0BDCC1" w:rsidR="23EF94F1" w:rsidRPr="001A0E2E" w:rsidRDefault="23EF94F1" w:rsidP="7EB72BBA">
      <w:pPr>
        <w:pStyle w:val="Normaalweb"/>
        <w:contextualSpacing/>
        <w:rPr>
          <w:rFonts w:ascii="Verdana" w:hAnsi="Verdana" w:cs="Arial"/>
          <w:sz w:val="18"/>
          <w:szCs w:val="18"/>
        </w:rPr>
      </w:pPr>
      <w:r w:rsidRPr="001A0E2E">
        <w:rPr>
          <w:rFonts w:ascii="Verdana" w:hAnsi="Verdana" w:cs="Arial"/>
          <w:sz w:val="18"/>
          <w:szCs w:val="18"/>
        </w:rPr>
        <w:t>Inmiddels is er van veel partijen interesse in dit product en het proces om natuurlijke plasticvervangers te maken uit afvalwater.</w:t>
      </w:r>
      <w:r w:rsidR="120A9301" w:rsidRPr="001A0E2E">
        <w:rPr>
          <w:rFonts w:ascii="Verdana" w:hAnsi="Verdana" w:cs="Arial"/>
          <w:sz w:val="18"/>
          <w:szCs w:val="18"/>
        </w:rPr>
        <w:t xml:space="preserve"> De linkjes naar de betreffende websites en artikelen staan hieronder:</w:t>
      </w:r>
    </w:p>
    <w:p w14:paraId="4EABCE53" w14:textId="3982AA30" w:rsidR="7EB72BBA" w:rsidRPr="001A0E2E" w:rsidRDefault="7EB72BBA" w:rsidP="7EB72BBA">
      <w:pPr>
        <w:pStyle w:val="Normaalweb"/>
        <w:contextualSpacing/>
        <w:rPr>
          <w:rFonts w:ascii="Verdana" w:hAnsi="Verdana" w:cs="Arial"/>
          <w:sz w:val="18"/>
          <w:szCs w:val="18"/>
        </w:rPr>
      </w:pPr>
    </w:p>
    <w:p w14:paraId="58530276" w14:textId="0570FEAC" w:rsidR="120A9301" w:rsidRPr="001A0E2E" w:rsidRDefault="120A9301" w:rsidP="7EB72BBA">
      <w:pPr>
        <w:pStyle w:val="Normaalweb"/>
        <w:contextualSpacing/>
        <w:rPr>
          <w:rFonts w:ascii="Verdana" w:eastAsia="Open Sans" w:hAnsi="Verdana" w:cs="Open Sans"/>
          <w:sz w:val="18"/>
          <w:szCs w:val="18"/>
          <w:highlight w:val="yellow"/>
          <w:lang w:val="en-US"/>
        </w:rPr>
      </w:pPr>
      <w:r w:rsidRPr="001A0E2E">
        <w:rPr>
          <w:rFonts w:ascii="Verdana" w:hAnsi="Verdana" w:cs="Arial"/>
          <w:sz w:val="18"/>
          <w:szCs w:val="18"/>
          <w:lang w:val="en-US"/>
        </w:rPr>
        <w:t xml:space="preserve">PHARIO-rapport: </w:t>
      </w:r>
      <w:hyperlink r:id="rId15">
        <w:r w:rsidRPr="001A0E2E">
          <w:rPr>
            <w:rStyle w:val="Hyperlink"/>
            <w:rFonts w:ascii="Verdana" w:hAnsi="Verdana" w:cs="Arial"/>
            <w:sz w:val="18"/>
            <w:szCs w:val="18"/>
            <w:lang w:val="en-US"/>
          </w:rPr>
          <w:t>https://doi.org/10.2166/wst.2018.502</w:t>
        </w:r>
      </w:hyperlink>
      <w:r w:rsidR="02D89F96" w:rsidRPr="001A0E2E">
        <w:rPr>
          <w:rFonts w:ascii="Verdana" w:hAnsi="Verdana" w:cs="Arial"/>
          <w:sz w:val="18"/>
          <w:szCs w:val="18"/>
          <w:lang w:val="en-US"/>
        </w:rPr>
        <w:t xml:space="preserve"> </w:t>
      </w:r>
    </w:p>
    <w:p w14:paraId="1CA2D3EF" w14:textId="1411E274" w:rsidR="02D89F96" w:rsidRPr="001A0E2E" w:rsidRDefault="02D89F96" w:rsidP="7EB72BBA">
      <w:pPr>
        <w:pStyle w:val="Normaalweb"/>
        <w:contextualSpacing/>
        <w:rPr>
          <w:rFonts w:ascii="Verdana" w:hAnsi="Verdana"/>
          <w:sz w:val="18"/>
          <w:szCs w:val="18"/>
          <w:lang w:val="en-US"/>
        </w:rPr>
      </w:pPr>
      <w:r w:rsidRPr="001A0E2E">
        <w:rPr>
          <w:rFonts w:ascii="Verdana" w:hAnsi="Verdana" w:cs="Arial"/>
          <w:sz w:val="18"/>
          <w:szCs w:val="18"/>
          <w:lang w:val="en-US"/>
        </w:rPr>
        <w:t xml:space="preserve">Handbook of PHA: </w:t>
      </w:r>
      <w:hyperlink r:id="rId16">
        <w:r w:rsidRPr="001A0E2E">
          <w:rPr>
            <w:rStyle w:val="Hyperlink"/>
            <w:rFonts w:ascii="Verdana" w:hAnsi="Verdana"/>
            <w:sz w:val="18"/>
            <w:szCs w:val="18"/>
            <w:lang w:val="en-US"/>
          </w:rPr>
          <w:t>https://www.taylorfrancis.com/books/edit/10.1201/9780429296635/handbook-polyhydroxyalkanoates-martin-koller?refId=fc4da883-f3f1-4e6d-a4a7-9b1ce27f648c&amp;context=ubx</w:t>
        </w:r>
      </w:hyperlink>
    </w:p>
    <w:p w14:paraId="283923C1" w14:textId="759B2525" w:rsidR="02D89F96" w:rsidRPr="001A0E2E" w:rsidRDefault="02D89F96" w:rsidP="7EB72BBA">
      <w:pPr>
        <w:pStyle w:val="Normaalweb"/>
        <w:contextualSpacing/>
        <w:rPr>
          <w:rFonts w:ascii="Verdana" w:hAnsi="Verdana"/>
          <w:sz w:val="18"/>
          <w:szCs w:val="18"/>
          <w:highlight w:val="yellow"/>
        </w:rPr>
      </w:pPr>
      <w:r w:rsidRPr="001A0E2E">
        <w:rPr>
          <w:rFonts w:ascii="Verdana" w:hAnsi="Verdana"/>
          <w:sz w:val="18"/>
          <w:szCs w:val="18"/>
        </w:rPr>
        <w:t xml:space="preserve">en: </w:t>
      </w:r>
      <w:hyperlink r:id="rId17">
        <w:r w:rsidRPr="001A0E2E">
          <w:rPr>
            <w:rStyle w:val="Hyperlink"/>
            <w:rFonts w:ascii="Verdana" w:hAnsi="Verdana"/>
            <w:sz w:val="18"/>
            <w:szCs w:val="18"/>
          </w:rPr>
          <w:t>https://www.taylorfrancis.com/chapters/edit/10.1201/9780429296635-13/production-quality-control-mixed-culture-poly-3-hydroxbutyrate-co-3-hydroxyvalerate-blends-using-full-scale-municipal-activated-sludge-non-chlorinated-solvent-extraction-alan-werker-simon-bengtsson-peter-johansson-per-magnusson-emma-gustafsson-markus-hjort-simon-anterrieu-lamija-karabegovic-tomas-alexandersson-anton-karlsson-fernando-morgan-sagastume-luc-sijstermans-martin-tietema-etteke-wypkema-yede-van-der-kooij-alexandra-deeke-cora-uijterlinde-leon-korving</w:t>
        </w:r>
      </w:hyperlink>
    </w:p>
    <w:p w14:paraId="22EADEF2" w14:textId="6ECF49AE" w:rsidR="7EB72BBA" w:rsidRPr="001A0E2E" w:rsidRDefault="7EB72BBA" w:rsidP="7EB72BBA">
      <w:pPr>
        <w:pStyle w:val="Normaalweb"/>
        <w:contextualSpacing/>
        <w:rPr>
          <w:rFonts w:ascii="Verdana" w:hAnsi="Verdana"/>
          <w:sz w:val="18"/>
          <w:szCs w:val="18"/>
        </w:rPr>
      </w:pPr>
    </w:p>
    <w:p w14:paraId="06EF9638" w14:textId="0370F9E4" w:rsidR="02D89F96" w:rsidRPr="001A0E2E" w:rsidRDefault="02D89F96" w:rsidP="7EB72BBA">
      <w:pPr>
        <w:pStyle w:val="Normaalweb"/>
        <w:contextualSpacing/>
        <w:rPr>
          <w:rFonts w:ascii="Verdana" w:hAnsi="Verdana"/>
          <w:sz w:val="18"/>
          <w:szCs w:val="18"/>
          <w:highlight w:val="yellow"/>
        </w:rPr>
      </w:pPr>
      <w:r w:rsidRPr="001A0E2E">
        <w:rPr>
          <w:rFonts w:ascii="Verdana" w:hAnsi="Verdana"/>
          <w:sz w:val="18"/>
          <w:szCs w:val="18"/>
        </w:rPr>
        <w:t xml:space="preserve">Rapport van WUR: </w:t>
      </w:r>
      <w:hyperlink r:id="rId18">
        <w:r w:rsidRPr="001A0E2E">
          <w:rPr>
            <w:rStyle w:val="Hyperlink"/>
            <w:rFonts w:ascii="Verdana" w:hAnsi="Verdana"/>
            <w:sz w:val="18"/>
            <w:szCs w:val="18"/>
          </w:rPr>
          <w:t>https://www.wur.nl/nl/project/marktstudie-pha-materialen-roadmap-to-applications.htm</w:t>
        </w:r>
      </w:hyperlink>
    </w:p>
    <w:p w14:paraId="1AB4F14A" w14:textId="77777777" w:rsidR="0067706A" w:rsidRPr="001A0E2E" w:rsidRDefault="0067706A" w:rsidP="0067706A">
      <w:pPr>
        <w:pStyle w:val="Normaalweb"/>
        <w:spacing w:after="200"/>
        <w:contextualSpacing/>
        <w:mirrorIndents/>
        <w:rPr>
          <w:rFonts w:ascii="Verdana" w:hAnsi="Verdana" w:cs="Arial"/>
          <w:sz w:val="18"/>
          <w:szCs w:val="18"/>
        </w:rPr>
      </w:pPr>
    </w:p>
    <w:p w14:paraId="284B6CC6" w14:textId="3AB50FBB" w:rsidR="237F2441" w:rsidRPr="001A0E2E" w:rsidRDefault="237F2441" w:rsidP="7EB72BBA">
      <w:pPr>
        <w:pStyle w:val="Normaalweb"/>
        <w:spacing w:after="200"/>
        <w:contextualSpacing/>
        <w:rPr>
          <w:rFonts w:ascii="Verdana" w:hAnsi="Verdana" w:cs="Arial"/>
          <w:sz w:val="18"/>
          <w:szCs w:val="18"/>
        </w:rPr>
      </w:pPr>
      <w:r w:rsidRPr="001A0E2E">
        <w:rPr>
          <w:rFonts w:ascii="Verdana" w:hAnsi="Verdana" w:cs="Arial"/>
          <w:b/>
          <w:bCs/>
          <w:sz w:val="18"/>
          <w:szCs w:val="18"/>
        </w:rPr>
        <w:t>Vele toepassingen</w:t>
      </w:r>
    </w:p>
    <w:p w14:paraId="134137CC" w14:textId="1AC6CF4A" w:rsidR="0E41E07A" w:rsidRPr="001A0E2E" w:rsidRDefault="002D22AE" w:rsidP="0E41E07A">
      <w:pPr>
        <w:pStyle w:val="Normaalweb"/>
        <w:spacing w:after="200"/>
        <w:contextualSpacing/>
        <w:rPr>
          <w:rFonts w:ascii="Verdana" w:hAnsi="Verdana" w:cs="Arial"/>
          <w:sz w:val="18"/>
          <w:szCs w:val="18"/>
        </w:rPr>
      </w:pPr>
      <w:r>
        <w:rPr>
          <w:rFonts w:ascii="Verdana" w:hAnsi="Verdana" w:cs="Arial"/>
          <w:sz w:val="18"/>
          <w:szCs w:val="18"/>
        </w:rPr>
        <w:t>Deze innovatie is v</w:t>
      </w:r>
      <w:r w:rsidR="5C6DA78E" w:rsidRPr="001A0E2E">
        <w:rPr>
          <w:rFonts w:ascii="Verdana" w:hAnsi="Verdana" w:cs="Arial"/>
          <w:sz w:val="18"/>
          <w:szCs w:val="18"/>
        </w:rPr>
        <w:t xml:space="preserve">anuit verschillende perspectieven ontstaan. </w:t>
      </w:r>
      <w:r w:rsidR="1DB0B57F" w:rsidRPr="001A0E2E">
        <w:rPr>
          <w:rFonts w:ascii="Verdana" w:hAnsi="Verdana" w:cs="Arial"/>
          <w:sz w:val="18"/>
          <w:szCs w:val="18"/>
        </w:rPr>
        <w:t>In het kader van</w:t>
      </w:r>
      <w:r w:rsidR="26507FBC" w:rsidRPr="001A0E2E">
        <w:rPr>
          <w:rFonts w:ascii="Verdana" w:hAnsi="Verdana" w:cs="Arial"/>
          <w:sz w:val="18"/>
          <w:szCs w:val="18"/>
        </w:rPr>
        <w:t xml:space="preserve"> </w:t>
      </w:r>
      <w:r w:rsidR="6AA5E7E3" w:rsidRPr="001A0E2E">
        <w:rPr>
          <w:rFonts w:ascii="Verdana" w:hAnsi="Verdana" w:cs="Arial"/>
          <w:sz w:val="18"/>
          <w:szCs w:val="18"/>
        </w:rPr>
        <w:t>de duurzaamheidsambities</w:t>
      </w:r>
      <w:r w:rsidR="49204090" w:rsidRPr="001A0E2E">
        <w:rPr>
          <w:rFonts w:ascii="Verdana" w:hAnsi="Verdana" w:cs="Arial"/>
          <w:sz w:val="18"/>
          <w:szCs w:val="18"/>
        </w:rPr>
        <w:t xml:space="preserve"> is </w:t>
      </w:r>
      <w:r w:rsidR="271BC396" w:rsidRPr="001A0E2E">
        <w:rPr>
          <w:rFonts w:ascii="Verdana" w:hAnsi="Verdana" w:cs="Arial"/>
          <w:sz w:val="18"/>
          <w:szCs w:val="18"/>
        </w:rPr>
        <w:t>deze plasticvervanger</w:t>
      </w:r>
      <w:r w:rsidR="49204090" w:rsidRPr="001A0E2E">
        <w:rPr>
          <w:rFonts w:ascii="Verdana" w:hAnsi="Verdana" w:cs="Arial"/>
          <w:sz w:val="18"/>
          <w:szCs w:val="18"/>
        </w:rPr>
        <w:t xml:space="preserve"> als grondstof </w:t>
      </w:r>
      <w:r w:rsidR="1DB0B57F" w:rsidRPr="001A0E2E">
        <w:rPr>
          <w:rFonts w:ascii="Verdana" w:hAnsi="Verdana" w:cs="Arial"/>
          <w:sz w:val="18"/>
          <w:szCs w:val="18"/>
        </w:rPr>
        <w:t>als één van de aandachtsgebieden aangemerkt om verder te ontwikkelen</w:t>
      </w:r>
      <w:r w:rsidR="25707977" w:rsidRPr="001A0E2E">
        <w:rPr>
          <w:rFonts w:ascii="Verdana" w:hAnsi="Verdana" w:cs="Arial"/>
          <w:sz w:val="18"/>
          <w:szCs w:val="18"/>
        </w:rPr>
        <w:t xml:space="preserve">. Daarmee is de ontwikkeling </w:t>
      </w:r>
      <w:r w:rsidR="385A42AB" w:rsidRPr="001A0E2E">
        <w:rPr>
          <w:rFonts w:ascii="Verdana" w:hAnsi="Verdana" w:cs="Arial"/>
          <w:sz w:val="18"/>
          <w:szCs w:val="18"/>
        </w:rPr>
        <w:t>er</w:t>
      </w:r>
      <w:r w:rsidR="25707977" w:rsidRPr="001A0E2E">
        <w:rPr>
          <w:rFonts w:ascii="Verdana" w:hAnsi="Verdana" w:cs="Arial"/>
          <w:sz w:val="18"/>
          <w:szCs w:val="18"/>
        </w:rPr>
        <w:t xml:space="preserve">van één van de oplossingen voor </w:t>
      </w:r>
      <w:r w:rsidR="7879F169" w:rsidRPr="001A0E2E">
        <w:rPr>
          <w:rFonts w:ascii="Verdana" w:hAnsi="Verdana" w:cs="Arial"/>
          <w:sz w:val="18"/>
          <w:szCs w:val="18"/>
        </w:rPr>
        <w:t xml:space="preserve">het </w:t>
      </w:r>
      <w:r w:rsidR="34847AAB" w:rsidRPr="001A0E2E">
        <w:rPr>
          <w:rFonts w:ascii="Verdana" w:hAnsi="Verdana" w:cs="Arial"/>
          <w:sz w:val="18"/>
          <w:szCs w:val="18"/>
        </w:rPr>
        <w:t>duurzaam gebruik van grondstoffen</w:t>
      </w:r>
      <w:r w:rsidR="20767C14" w:rsidRPr="001A0E2E">
        <w:rPr>
          <w:rFonts w:ascii="Verdana" w:hAnsi="Verdana" w:cs="Arial"/>
          <w:sz w:val="18"/>
          <w:szCs w:val="18"/>
        </w:rPr>
        <w:t>, nota bene uit een afvalproduct, namelijk afvalwater</w:t>
      </w:r>
      <w:r w:rsidR="34847AAB" w:rsidRPr="001A0E2E">
        <w:rPr>
          <w:rFonts w:ascii="Verdana" w:hAnsi="Verdana" w:cs="Arial"/>
          <w:sz w:val="18"/>
          <w:szCs w:val="18"/>
        </w:rPr>
        <w:t>. Het andere perspectief is terugdringen van</w:t>
      </w:r>
      <w:r w:rsidR="72BA9732" w:rsidRPr="001A0E2E">
        <w:rPr>
          <w:rFonts w:ascii="Verdana" w:hAnsi="Verdana" w:cs="Arial"/>
          <w:sz w:val="18"/>
          <w:szCs w:val="18"/>
        </w:rPr>
        <w:t xml:space="preserve"> </w:t>
      </w:r>
      <w:r w:rsidR="6DF6E039" w:rsidRPr="001A0E2E">
        <w:rPr>
          <w:rFonts w:ascii="Verdana" w:hAnsi="Verdana" w:cs="Arial"/>
          <w:sz w:val="18"/>
          <w:szCs w:val="18"/>
        </w:rPr>
        <w:t xml:space="preserve">het gebruik van </w:t>
      </w:r>
      <w:r w:rsidR="72BA9732" w:rsidRPr="001A0E2E">
        <w:rPr>
          <w:rFonts w:ascii="Verdana" w:hAnsi="Verdana" w:cs="Arial"/>
          <w:sz w:val="18"/>
          <w:szCs w:val="18"/>
        </w:rPr>
        <w:t xml:space="preserve">aardolie als grondstof voor plastic. Door de afbreekbaarheid van </w:t>
      </w:r>
      <w:r w:rsidR="54967DC5" w:rsidRPr="001A0E2E">
        <w:rPr>
          <w:rFonts w:ascii="Verdana" w:hAnsi="Verdana" w:cs="Arial"/>
          <w:sz w:val="18"/>
          <w:szCs w:val="18"/>
        </w:rPr>
        <w:t>deze plasticvervanger</w:t>
      </w:r>
      <w:r w:rsidR="72BA9732" w:rsidRPr="001A0E2E">
        <w:rPr>
          <w:rFonts w:ascii="Verdana" w:hAnsi="Verdana" w:cs="Arial"/>
          <w:sz w:val="18"/>
          <w:szCs w:val="18"/>
        </w:rPr>
        <w:t xml:space="preserve"> </w:t>
      </w:r>
      <w:r w:rsidR="6F0D8C54" w:rsidRPr="001A0E2E">
        <w:rPr>
          <w:rFonts w:ascii="Verdana" w:hAnsi="Verdana" w:cs="Arial"/>
          <w:sz w:val="18"/>
          <w:szCs w:val="18"/>
        </w:rPr>
        <w:t>uit afvalwater draagt dit product niet bij aan de steeds groeiende afvalberg.</w:t>
      </w:r>
      <w:r w:rsidR="7879F169" w:rsidRPr="001A0E2E">
        <w:rPr>
          <w:rFonts w:ascii="Verdana" w:hAnsi="Verdana" w:cs="Arial"/>
          <w:sz w:val="18"/>
          <w:szCs w:val="18"/>
        </w:rPr>
        <w:t xml:space="preserve"> </w:t>
      </w:r>
    </w:p>
    <w:p w14:paraId="4A80893F" w14:textId="7DDF484A" w:rsidR="74AAE6FD" w:rsidRPr="001A0E2E" w:rsidRDefault="74AAE6FD" w:rsidP="250012C1">
      <w:pPr>
        <w:pStyle w:val="Normaalweb"/>
        <w:spacing w:after="200"/>
        <w:contextualSpacing/>
        <w:rPr>
          <w:rFonts w:ascii="Verdana" w:hAnsi="Verdana" w:cs="Arial"/>
          <w:sz w:val="18"/>
          <w:szCs w:val="18"/>
        </w:rPr>
      </w:pPr>
    </w:p>
    <w:p w14:paraId="3B455B84" w14:textId="68E00DFB" w:rsidR="7CD27A06" w:rsidRPr="001A0E2E" w:rsidRDefault="7CD27A06" w:rsidP="250012C1">
      <w:pPr>
        <w:pStyle w:val="Normaalweb"/>
        <w:contextualSpacing/>
        <w:rPr>
          <w:rFonts w:ascii="Verdana" w:hAnsi="Verdana" w:cs="Arial"/>
          <w:sz w:val="18"/>
          <w:szCs w:val="18"/>
        </w:rPr>
      </w:pPr>
      <w:r w:rsidRPr="001A0E2E">
        <w:rPr>
          <w:rFonts w:ascii="Verdana" w:hAnsi="Verdana" w:cs="Arial"/>
          <w:sz w:val="18"/>
          <w:szCs w:val="18"/>
        </w:rPr>
        <w:t>In het project is er vanaf het begin een duidelijke focus op de opschaling geweest en de marktpotentie van het materiaal. Vaak ligt de focus te</w:t>
      </w:r>
      <w:r w:rsidR="5189663A" w:rsidRPr="001A0E2E">
        <w:rPr>
          <w:rFonts w:ascii="Verdana" w:hAnsi="Verdana" w:cs="Arial"/>
          <w:sz w:val="18"/>
          <w:szCs w:val="18"/>
        </w:rPr>
        <w:t xml:space="preserve"> </w:t>
      </w:r>
      <w:r w:rsidRPr="001A0E2E">
        <w:rPr>
          <w:rFonts w:ascii="Verdana" w:hAnsi="Verdana" w:cs="Arial"/>
          <w:sz w:val="18"/>
          <w:szCs w:val="18"/>
        </w:rPr>
        <w:t>veel op de techniek en niet op de markt. De drijfveer voor het eerste pilotproject was</w:t>
      </w:r>
      <w:r w:rsidR="5A133599" w:rsidRPr="001A0E2E">
        <w:rPr>
          <w:rFonts w:ascii="Verdana" w:hAnsi="Verdana" w:cs="Arial"/>
          <w:sz w:val="18"/>
          <w:szCs w:val="18"/>
        </w:rPr>
        <w:t xml:space="preserve"> niet om de techniek </w:t>
      </w:r>
      <w:r w:rsidR="42332F68" w:rsidRPr="001A0E2E">
        <w:rPr>
          <w:rFonts w:ascii="Verdana" w:hAnsi="Verdana" w:cs="Arial"/>
          <w:sz w:val="18"/>
          <w:szCs w:val="18"/>
        </w:rPr>
        <w:t>te staven</w:t>
      </w:r>
      <w:r w:rsidR="5A133599" w:rsidRPr="001A0E2E">
        <w:rPr>
          <w:rFonts w:ascii="Verdana" w:hAnsi="Verdana" w:cs="Arial"/>
          <w:sz w:val="18"/>
          <w:szCs w:val="18"/>
        </w:rPr>
        <w:t xml:space="preserve">, maar om aan te tonen dat er een product met een goede kwaliteit kon worden gemaakt. De resultaten van het </w:t>
      </w:r>
      <w:r w:rsidR="5B621A47" w:rsidRPr="001A0E2E">
        <w:rPr>
          <w:rFonts w:ascii="Verdana" w:hAnsi="Verdana" w:cs="Arial"/>
          <w:sz w:val="18"/>
          <w:szCs w:val="18"/>
        </w:rPr>
        <w:t xml:space="preserve">eerder aangehaalde </w:t>
      </w:r>
      <w:r w:rsidR="5A133599" w:rsidRPr="001A0E2E">
        <w:rPr>
          <w:rFonts w:ascii="Verdana" w:hAnsi="Verdana" w:cs="Arial"/>
          <w:sz w:val="18"/>
          <w:szCs w:val="18"/>
        </w:rPr>
        <w:t>PHARIO</w:t>
      </w:r>
      <w:r w:rsidR="60936A11" w:rsidRPr="001A0E2E">
        <w:rPr>
          <w:rFonts w:ascii="Verdana" w:hAnsi="Verdana" w:cs="Arial"/>
          <w:sz w:val="18"/>
          <w:szCs w:val="18"/>
        </w:rPr>
        <w:t>-</w:t>
      </w:r>
      <w:r w:rsidR="5A133599" w:rsidRPr="001A0E2E">
        <w:rPr>
          <w:rFonts w:ascii="Verdana" w:hAnsi="Verdana" w:cs="Arial"/>
          <w:sz w:val="18"/>
          <w:szCs w:val="18"/>
        </w:rPr>
        <w:t>rapport hielpen enorm om het vertrouwen van de industrie te winnen</w:t>
      </w:r>
      <w:r w:rsidR="65C0A8C7" w:rsidRPr="001A0E2E">
        <w:rPr>
          <w:rFonts w:ascii="Verdana" w:hAnsi="Verdana" w:cs="Arial"/>
          <w:sz w:val="18"/>
          <w:szCs w:val="18"/>
        </w:rPr>
        <w:t xml:space="preserve">. Die was namelijk </w:t>
      </w:r>
      <w:r w:rsidR="5A133599" w:rsidRPr="001A0E2E">
        <w:rPr>
          <w:rFonts w:ascii="Verdana" w:hAnsi="Verdana" w:cs="Arial"/>
          <w:sz w:val="18"/>
          <w:szCs w:val="18"/>
        </w:rPr>
        <w:t xml:space="preserve">vooraf </w:t>
      </w:r>
      <w:r w:rsidR="23BED5DA" w:rsidRPr="001A0E2E">
        <w:rPr>
          <w:rFonts w:ascii="Verdana" w:hAnsi="Verdana" w:cs="Arial"/>
          <w:sz w:val="18"/>
          <w:szCs w:val="18"/>
        </w:rPr>
        <w:t>sceptisch</w:t>
      </w:r>
      <w:r w:rsidR="5A133599" w:rsidRPr="001A0E2E">
        <w:rPr>
          <w:rFonts w:ascii="Verdana" w:hAnsi="Verdana" w:cs="Arial"/>
          <w:sz w:val="18"/>
          <w:szCs w:val="18"/>
        </w:rPr>
        <w:t xml:space="preserve"> </w:t>
      </w:r>
      <w:r w:rsidR="3D60049A" w:rsidRPr="001A0E2E">
        <w:rPr>
          <w:rFonts w:ascii="Verdana" w:hAnsi="Verdana" w:cs="Arial"/>
          <w:sz w:val="18"/>
          <w:szCs w:val="18"/>
        </w:rPr>
        <w:t>over het maken van een kwalitatief goed product u</w:t>
      </w:r>
      <w:r w:rsidR="5A133599" w:rsidRPr="001A0E2E">
        <w:rPr>
          <w:rFonts w:ascii="Verdana" w:hAnsi="Verdana" w:cs="Arial"/>
          <w:sz w:val="18"/>
          <w:szCs w:val="18"/>
        </w:rPr>
        <w:t xml:space="preserve">it afvalstromen. PHARIO liet </w:t>
      </w:r>
      <w:r w:rsidR="0026257F" w:rsidRPr="001A0E2E">
        <w:rPr>
          <w:rFonts w:ascii="Verdana" w:hAnsi="Verdana" w:cs="Arial"/>
          <w:sz w:val="18"/>
          <w:szCs w:val="18"/>
        </w:rPr>
        <w:t xml:space="preserve">zien dat dit wel kon en dat de kwaliteit ook stuurbaar was en zelfs </w:t>
      </w:r>
      <w:r w:rsidR="249F6DD3" w:rsidRPr="001A0E2E">
        <w:rPr>
          <w:rFonts w:ascii="Verdana" w:hAnsi="Verdana" w:cs="Arial"/>
          <w:sz w:val="18"/>
          <w:szCs w:val="18"/>
        </w:rPr>
        <w:t xml:space="preserve">tot </w:t>
      </w:r>
      <w:r w:rsidR="0026257F" w:rsidRPr="001A0E2E">
        <w:rPr>
          <w:rFonts w:ascii="Verdana" w:hAnsi="Verdana" w:cs="Arial"/>
          <w:sz w:val="18"/>
          <w:szCs w:val="18"/>
        </w:rPr>
        <w:t>beter</w:t>
      </w:r>
      <w:r w:rsidR="72099836" w:rsidRPr="001A0E2E">
        <w:rPr>
          <w:rFonts w:ascii="Verdana" w:hAnsi="Verdana" w:cs="Arial"/>
          <w:sz w:val="18"/>
          <w:szCs w:val="18"/>
        </w:rPr>
        <w:t>e resultaten leidt.</w:t>
      </w:r>
    </w:p>
    <w:p w14:paraId="46401302" w14:textId="262CC269" w:rsidR="250012C1" w:rsidRPr="001A0E2E" w:rsidRDefault="250012C1" w:rsidP="250012C1">
      <w:pPr>
        <w:pStyle w:val="Normaalweb"/>
        <w:contextualSpacing/>
        <w:rPr>
          <w:rFonts w:ascii="Verdana" w:hAnsi="Verdana" w:cs="Arial"/>
          <w:sz w:val="18"/>
          <w:szCs w:val="18"/>
        </w:rPr>
      </w:pPr>
    </w:p>
    <w:p w14:paraId="410E1E7B" w14:textId="0DC36581" w:rsidR="0026257F" w:rsidRPr="001A0E2E" w:rsidRDefault="002D22AE" w:rsidP="250012C1">
      <w:pPr>
        <w:pStyle w:val="Normaalweb"/>
        <w:contextualSpacing/>
        <w:rPr>
          <w:rFonts w:ascii="Verdana" w:hAnsi="Verdana" w:cs="Arial"/>
          <w:sz w:val="18"/>
          <w:szCs w:val="18"/>
        </w:rPr>
      </w:pPr>
      <w:r>
        <w:rPr>
          <w:rFonts w:ascii="Verdana" w:hAnsi="Verdana" w:cs="Arial"/>
          <w:sz w:val="18"/>
          <w:szCs w:val="18"/>
        </w:rPr>
        <w:t>Vervolgens</w:t>
      </w:r>
      <w:r w:rsidR="0026257F" w:rsidRPr="001A0E2E">
        <w:rPr>
          <w:rFonts w:ascii="Verdana" w:hAnsi="Verdana" w:cs="Arial"/>
          <w:sz w:val="18"/>
          <w:szCs w:val="18"/>
        </w:rPr>
        <w:t xml:space="preserve"> gaf de markt </w:t>
      </w:r>
      <w:r w:rsidR="3282100A" w:rsidRPr="001A0E2E">
        <w:rPr>
          <w:rFonts w:ascii="Verdana" w:hAnsi="Verdana" w:cs="Arial"/>
          <w:sz w:val="18"/>
          <w:szCs w:val="18"/>
        </w:rPr>
        <w:t>aan dat zij meer materiaal wilden hebben om te testen</w:t>
      </w:r>
      <w:r w:rsidR="787039D1" w:rsidRPr="001A0E2E">
        <w:rPr>
          <w:rFonts w:ascii="Verdana" w:hAnsi="Verdana" w:cs="Arial"/>
          <w:sz w:val="18"/>
          <w:szCs w:val="18"/>
        </w:rPr>
        <w:t>. Hier</w:t>
      </w:r>
      <w:r>
        <w:rPr>
          <w:rFonts w:ascii="Verdana" w:hAnsi="Verdana" w:cs="Arial"/>
          <w:sz w:val="18"/>
          <w:szCs w:val="18"/>
        </w:rPr>
        <w:t>voor</w:t>
      </w:r>
      <w:r w:rsidR="787039D1" w:rsidRPr="001A0E2E">
        <w:rPr>
          <w:rFonts w:ascii="Verdana" w:hAnsi="Verdana" w:cs="Arial"/>
          <w:sz w:val="18"/>
          <w:szCs w:val="18"/>
        </w:rPr>
        <w:t xml:space="preserve"> </w:t>
      </w:r>
      <w:r>
        <w:rPr>
          <w:rFonts w:ascii="Verdana" w:hAnsi="Verdana" w:cs="Arial"/>
          <w:sz w:val="18"/>
          <w:szCs w:val="18"/>
        </w:rPr>
        <w:t>wa</w:t>
      </w:r>
      <w:r w:rsidR="787039D1" w:rsidRPr="001A0E2E">
        <w:rPr>
          <w:rFonts w:ascii="Verdana" w:hAnsi="Verdana" w:cs="Arial"/>
          <w:sz w:val="18"/>
          <w:szCs w:val="18"/>
        </w:rPr>
        <w:t>s een grotere stap nodig</w:t>
      </w:r>
      <w:r w:rsidR="2E576998" w:rsidRPr="001A0E2E">
        <w:rPr>
          <w:rFonts w:ascii="Verdana" w:hAnsi="Verdana" w:cs="Arial"/>
          <w:sz w:val="18"/>
          <w:szCs w:val="18"/>
        </w:rPr>
        <w:t xml:space="preserve">. Daaruit is </w:t>
      </w:r>
      <w:r w:rsidR="1D578CE1" w:rsidRPr="001A0E2E">
        <w:rPr>
          <w:rFonts w:ascii="Verdana" w:hAnsi="Verdana" w:cs="Arial"/>
          <w:sz w:val="18"/>
          <w:szCs w:val="18"/>
        </w:rPr>
        <w:t xml:space="preserve">de demo-installatie in Dordrecht ontstaan. Dat project heeft de naam </w:t>
      </w:r>
      <w:r w:rsidR="3282100A" w:rsidRPr="001A0E2E">
        <w:rPr>
          <w:rFonts w:ascii="Verdana" w:hAnsi="Verdana" w:cs="Arial"/>
          <w:sz w:val="18"/>
          <w:szCs w:val="18"/>
        </w:rPr>
        <w:t xml:space="preserve">PHA2USE </w:t>
      </w:r>
      <w:r w:rsidR="494CE108" w:rsidRPr="001A0E2E">
        <w:rPr>
          <w:rFonts w:ascii="Verdana" w:hAnsi="Verdana" w:cs="Arial"/>
          <w:sz w:val="18"/>
          <w:szCs w:val="18"/>
        </w:rPr>
        <w:t>gekregen.</w:t>
      </w:r>
      <w:r w:rsidR="3282100A" w:rsidRPr="001A0E2E">
        <w:rPr>
          <w:rFonts w:ascii="Verdana" w:hAnsi="Verdana" w:cs="Arial"/>
          <w:sz w:val="18"/>
          <w:szCs w:val="18"/>
        </w:rPr>
        <w:t xml:space="preserve"> Hierin is ook een duidelijke rol voor </w:t>
      </w:r>
      <w:proofErr w:type="spellStart"/>
      <w:r w:rsidR="3282100A" w:rsidRPr="001A0E2E">
        <w:rPr>
          <w:rFonts w:ascii="Verdana" w:hAnsi="Verdana" w:cs="Arial"/>
          <w:sz w:val="18"/>
          <w:szCs w:val="18"/>
        </w:rPr>
        <w:t>Paques</w:t>
      </w:r>
      <w:proofErr w:type="spellEnd"/>
      <w:r w:rsidR="3282100A" w:rsidRPr="001A0E2E">
        <w:rPr>
          <w:rFonts w:ascii="Verdana" w:hAnsi="Verdana" w:cs="Arial"/>
          <w:sz w:val="18"/>
          <w:szCs w:val="18"/>
        </w:rPr>
        <w:t xml:space="preserve"> </w:t>
      </w:r>
      <w:proofErr w:type="spellStart"/>
      <w:r w:rsidR="3282100A" w:rsidRPr="001A0E2E">
        <w:rPr>
          <w:rFonts w:ascii="Verdana" w:hAnsi="Verdana" w:cs="Arial"/>
          <w:sz w:val="18"/>
          <w:szCs w:val="18"/>
        </w:rPr>
        <w:t>Biomaterials</w:t>
      </w:r>
      <w:proofErr w:type="spellEnd"/>
      <w:r w:rsidR="3282100A" w:rsidRPr="001A0E2E">
        <w:rPr>
          <w:rFonts w:ascii="Verdana" w:hAnsi="Verdana" w:cs="Arial"/>
          <w:sz w:val="18"/>
          <w:szCs w:val="18"/>
        </w:rPr>
        <w:t xml:space="preserve"> </w:t>
      </w:r>
      <w:r>
        <w:rPr>
          <w:rFonts w:ascii="Verdana" w:hAnsi="Verdana" w:cs="Arial"/>
          <w:sz w:val="18"/>
          <w:szCs w:val="18"/>
        </w:rPr>
        <w:t xml:space="preserve">weggelegd, </w:t>
      </w:r>
      <w:r w:rsidR="3282100A" w:rsidRPr="001A0E2E">
        <w:rPr>
          <w:rFonts w:ascii="Verdana" w:hAnsi="Verdana" w:cs="Arial"/>
          <w:sz w:val="18"/>
          <w:szCs w:val="18"/>
        </w:rPr>
        <w:t>die als enige bestaansreden heeft dit materiaal naar de markt t</w:t>
      </w:r>
      <w:r w:rsidR="7126F53B" w:rsidRPr="001A0E2E">
        <w:rPr>
          <w:rFonts w:ascii="Verdana" w:hAnsi="Verdana" w:cs="Arial"/>
          <w:sz w:val="18"/>
          <w:szCs w:val="18"/>
        </w:rPr>
        <w:t xml:space="preserve">e brengen. Daardoor is in het project veel focus op het oplossen van de belangrijkste knelpunten in de opschaling en uitwerken van de businesscase. De waterschappen denken nu bijvoorbeeld ook al </w:t>
      </w:r>
      <w:r w:rsidR="2A256C3E" w:rsidRPr="001A0E2E">
        <w:rPr>
          <w:rFonts w:ascii="Verdana" w:hAnsi="Verdana" w:cs="Arial"/>
          <w:sz w:val="18"/>
          <w:szCs w:val="18"/>
        </w:rPr>
        <w:t xml:space="preserve">na </w:t>
      </w:r>
      <w:r w:rsidR="7126F53B" w:rsidRPr="001A0E2E">
        <w:rPr>
          <w:rFonts w:ascii="Verdana" w:hAnsi="Verdana" w:cs="Arial"/>
          <w:sz w:val="18"/>
          <w:szCs w:val="18"/>
        </w:rPr>
        <w:t xml:space="preserve">over de volgende schaal </w:t>
      </w:r>
      <w:r w:rsidR="30990D1C" w:rsidRPr="001A0E2E">
        <w:rPr>
          <w:rFonts w:ascii="Verdana" w:hAnsi="Verdana" w:cs="Arial"/>
          <w:sz w:val="18"/>
          <w:szCs w:val="18"/>
        </w:rPr>
        <w:t>in het ontwikkel- en productieproces</w:t>
      </w:r>
      <w:r w:rsidR="7126F53B" w:rsidRPr="001A0E2E">
        <w:rPr>
          <w:rFonts w:ascii="Verdana" w:hAnsi="Verdana" w:cs="Arial"/>
          <w:sz w:val="18"/>
          <w:szCs w:val="18"/>
        </w:rPr>
        <w:t xml:space="preserve"> en hoe </w:t>
      </w:r>
      <w:r w:rsidR="41191FE3" w:rsidRPr="001A0E2E">
        <w:rPr>
          <w:rFonts w:ascii="Verdana" w:hAnsi="Verdana" w:cs="Arial"/>
          <w:sz w:val="18"/>
          <w:szCs w:val="18"/>
        </w:rPr>
        <w:t xml:space="preserve">zij </w:t>
      </w:r>
      <w:r w:rsidR="7126F53B" w:rsidRPr="001A0E2E">
        <w:rPr>
          <w:rFonts w:ascii="Verdana" w:hAnsi="Verdana" w:cs="Arial"/>
          <w:sz w:val="18"/>
          <w:szCs w:val="18"/>
        </w:rPr>
        <w:t>zich daar</w:t>
      </w:r>
      <w:r w:rsidR="690B5D20" w:rsidRPr="001A0E2E">
        <w:rPr>
          <w:rFonts w:ascii="Verdana" w:hAnsi="Verdana" w:cs="Arial"/>
          <w:sz w:val="18"/>
          <w:szCs w:val="18"/>
        </w:rPr>
        <w:t>op moeten voorbereiden.</w:t>
      </w:r>
    </w:p>
    <w:p w14:paraId="6851EB91" w14:textId="20AE711B" w:rsidR="7EB72BBA" w:rsidRPr="001A0E2E" w:rsidRDefault="7EB72BBA" w:rsidP="7EB72BBA">
      <w:pPr>
        <w:pStyle w:val="Normaalweb"/>
        <w:contextualSpacing/>
        <w:rPr>
          <w:rFonts w:ascii="Verdana" w:hAnsi="Verdana" w:cs="Arial"/>
          <w:sz w:val="18"/>
          <w:szCs w:val="18"/>
        </w:rPr>
      </w:pPr>
    </w:p>
    <w:p w14:paraId="6CF56D4B" w14:textId="6F1BC07A" w:rsidR="289F53A1" w:rsidRPr="001A0E2E" w:rsidRDefault="289F53A1" w:rsidP="7EB72BBA">
      <w:pPr>
        <w:pStyle w:val="Normaalweb"/>
        <w:contextualSpacing/>
        <w:rPr>
          <w:rFonts w:ascii="Verdana" w:hAnsi="Verdana" w:cs="Arial"/>
          <w:sz w:val="18"/>
          <w:szCs w:val="18"/>
        </w:rPr>
      </w:pPr>
      <w:r w:rsidRPr="001A0E2E">
        <w:rPr>
          <w:rFonts w:ascii="Verdana" w:hAnsi="Verdana" w:cs="Arial"/>
          <w:sz w:val="18"/>
          <w:szCs w:val="18"/>
        </w:rPr>
        <w:t xml:space="preserve">De eerste kilo's </w:t>
      </w:r>
      <w:proofErr w:type="spellStart"/>
      <w:r w:rsidRPr="001A0E2E">
        <w:rPr>
          <w:rFonts w:ascii="Verdana" w:hAnsi="Verdana" w:cs="Arial"/>
          <w:sz w:val="18"/>
          <w:szCs w:val="18"/>
        </w:rPr>
        <w:t>Caleyda</w:t>
      </w:r>
      <w:proofErr w:type="spellEnd"/>
      <w:r w:rsidRPr="001A0E2E">
        <w:rPr>
          <w:rFonts w:ascii="Verdana" w:hAnsi="Verdana" w:cs="Arial"/>
          <w:sz w:val="18"/>
          <w:szCs w:val="18"/>
        </w:rPr>
        <w:t xml:space="preserve"> zijn</w:t>
      </w:r>
      <w:r w:rsidR="362EB54B" w:rsidRPr="001A0E2E">
        <w:rPr>
          <w:rFonts w:ascii="Verdana" w:hAnsi="Verdana" w:cs="Arial"/>
          <w:sz w:val="18"/>
          <w:szCs w:val="18"/>
        </w:rPr>
        <w:t xml:space="preserve"> </w:t>
      </w:r>
      <w:r w:rsidRPr="001A0E2E">
        <w:rPr>
          <w:rFonts w:ascii="Verdana" w:hAnsi="Verdana" w:cs="Arial"/>
          <w:sz w:val="18"/>
          <w:szCs w:val="18"/>
        </w:rPr>
        <w:t xml:space="preserve">op 10 juli aangeboden aan de firma Maan </w:t>
      </w:r>
      <w:proofErr w:type="spellStart"/>
      <w:r w:rsidRPr="001A0E2E">
        <w:rPr>
          <w:rFonts w:ascii="Verdana" w:hAnsi="Verdana" w:cs="Arial"/>
          <w:sz w:val="18"/>
          <w:szCs w:val="18"/>
        </w:rPr>
        <w:t>Biobased</w:t>
      </w:r>
      <w:proofErr w:type="spellEnd"/>
      <w:r w:rsidRPr="001A0E2E">
        <w:rPr>
          <w:rFonts w:ascii="Verdana" w:hAnsi="Verdana" w:cs="Arial"/>
          <w:sz w:val="18"/>
          <w:szCs w:val="18"/>
        </w:rPr>
        <w:t xml:space="preserve"> </w:t>
      </w:r>
      <w:proofErr w:type="spellStart"/>
      <w:r w:rsidRPr="001A0E2E">
        <w:rPr>
          <w:rFonts w:ascii="Verdana" w:hAnsi="Verdana" w:cs="Arial"/>
          <w:sz w:val="18"/>
          <w:szCs w:val="18"/>
        </w:rPr>
        <w:t>Products</w:t>
      </w:r>
      <w:proofErr w:type="spellEnd"/>
      <w:r w:rsidRPr="001A0E2E">
        <w:rPr>
          <w:rFonts w:ascii="Verdana" w:hAnsi="Verdana" w:cs="Arial"/>
          <w:sz w:val="18"/>
          <w:szCs w:val="18"/>
        </w:rPr>
        <w:t>. Binnenkort volgen meerdere bedrijven.</w:t>
      </w:r>
      <w:r w:rsidR="58C20A53" w:rsidRPr="001A0E2E">
        <w:rPr>
          <w:rFonts w:ascii="Verdana" w:hAnsi="Verdana" w:cs="Arial"/>
          <w:sz w:val="18"/>
          <w:szCs w:val="18"/>
        </w:rPr>
        <w:t xml:space="preserve"> Maan onderzoekt aanvullend hoe </w:t>
      </w:r>
      <w:proofErr w:type="spellStart"/>
      <w:r w:rsidR="58C20A53" w:rsidRPr="001A0E2E">
        <w:rPr>
          <w:rFonts w:ascii="Verdana" w:hAnsi="Verdana" w:cs="Arial"/>
          <w:sz w:val="18"/>
          <w:szCs w:val="18"/>
        </w:rPr>
        <w:t>Caleyda</w:t>
      </w:r>
      <w:proofErr w:type="spellEnd"/>
      <w:r w:rsidR="58C20A53" w:rsidRPr="001A0E2E">
        <w:rPr>
          <w:rFonts w:ascii="Verdana" w:hAnsi="Verdana" w:cs="Arial"/>
          <w:sz w:val="18"/>
          <w:szCs w:val="18"/>
        </w:rPr>
        <w:t xml:space="preserve"> verder in hun productieproces toegepast kan worden.</w:t>
      </w:r>
    </w:p>
    <w:p w14:paraId="4D8F29E7" w14:textId="418C3814" w:rsidR="4170238E" w:rsidRPr="001A0E2E" w:rsidRDefault="4170238E" w:rsidP="4170238E">
      <w:pPr>
        <w:pStyle w:val="Normaalweb"/>
        <w:spacing w:after="200"/>
        <w:contextualSpacing/>
        <w:rPr>
          <w:rFonts w:ascii="Verdana" w:hAnsi="Verdana" w:cs="Arial"/>
          <w:sz w:val="18"/>
          <w:szCs w:val="18"/>
        </w:rPr>
      </w:pPr>
    </w:p>
    <w:p w14:paraId="2EAEF7C7" w14:textId="716F45E2" w:rsidR="46B59A46" w:rsidRPr="001A0E2E" w:rsidRDefault="46B59A46" w:rsidP="7EB72BBA">
      <w:pPr>
        <w:pStyle w:val="Normaalweb"/>
        <w:spacing w:after="200"/>
        <w:contextualSpacing/>
        <w:rPr>
          <w:rFonts w:ascii="Verdana" w:hAnsi="Verdana" w:cs="Arial"/>
          <w:sz w:val="18"/>
          <w:szCs w:val="18"/>
        </w:rPr>
      </w:pPr>
      <w:r w:rsidRPr="001A0E2E">
        <w:rPr>
          <w:rFonts w:ascii="Verdana" w:hAnsi="Verdana" w:cs="Arial"/>
          <w:b/>
          <w:bCs/>
          <w:sz w:val="18"/>
          <w:szCs w:val="18"/>
        </w:rPr>
        <w:t>Natuurlijke en afbreekbare plastic vervanger</w:t>
      </w:r>
    </w:p>
    <w:p w14:paraId="45DCBEDA" w14:textId="2870E5EB" w:rsidR="0E41E07A" w:rsidRPr="001A0E2E" w:rsidRDefault="21DB3A60" w:rsidP="0E41E07A">
      <w:pPr>
        <w:pStyle w:val="Normaalweb"/>
        <w:spacing w:after="200"/>
        <w:contextualSpacing/>
        <w:rPr>
          <w:rFonts w:ascii="Verdana" w:hAnsi="Verdana" w:cs="Arial"/>
          <w:sz w:val="18"/>
          <w:szCs w:val="18"/>
        </w:rPr>
      </w:pPr>
      <w:r w:rsidRPr="001A0E2E">
        <w:rPr>
          <w:rFonts w:ascii="Verdana" w:hAnsi="Verdana" w:cs="Arial"/>
          <w:sz w:val="18"/>
          <w:szCs w:val="18"/>
        </w:rPr>
        <w:t xml:space="preserve">Hoe nuttig plastic (uit aardolie) ook is, plastic afval leidt tot steeds grotere milieuproblemen. </w:t>
      </w:r>
      <w:r w:rsidR="161671DC" w:rsidRPr="001A0E2E">
        <w:rPr>
          <w:rFonts w:ascii="Verdana" w:hAnsi="Verdana" w:cs="Arial"/>
          <w:sz w:val="18"/>
          <w:szCs w:val="18"/>
        </w:rPr>
        <w:t>Wegbermen liggen er vol mee</w:t>
      </w:r>
      <w:r w:rsidR="6581F7A9" w:rsidRPr="001A0E2E">
        <w:rPr>
          <w:rFonts w:ascii="Verdana" w:hAnsi="Verdana" w:cs="Arial"/>
          <w:sz w:val="18"/>
          <w:szCs w:val="18"/>
        </w:rPr>
        <w:t xml:space="preserve"> en de zee raakt stee</w:t>
      </w:r>
      <w:r w:rsidR="5E4FAE24" w:rsidRPr="001A0E2E">
        <w:rPr>
          <w:rFonts w:ascii="Verdana" w:hAnsi="Verdana" w:cs="Arial"/>
          <w:sz w:val="18"/>
          <w:szCs w:val="18"/>
        </w:rPr>
        <w:t>d</w:t>
      </w:r>
      <w:r w:rsidR="6581F7A9" w:rsidRPr="001A0E2E">
        <w:rPr>
          <w:rFonts w:ascii="Verdana" w:hAnsi="Verdana" w:cs="Arial"/>
          <w:sz w:val="18"/>
          <w:szCs w:val="18"/>
        </w:rPr>
        <w:t>s meer vervuild met plastic afval dat in steeds kleinere deeltjes uiteenvalt. Die zijn schadelijk voor de waterkwaliteit en het zeeleven.</w:t>
      </w:r>
    </w:p>
    <w:p w14:paraId="4515E98C" w14:textId="0BC927AA" w:rsidR="161671DC" w:rsidRPr="001A0E2E" w:rsidRDefault="2A12D01D" w:rsidP="4170238E">
      <w:pPr>
        <w:pStyle w:val="Normaalweb"/>
        <w:spacing w:after="200"/>
        <w:contextualSpacing/>
        <w:rPr>
          <w:rFonts w:ascii="Verdana" w:hAnsi="Verdana" w:cs="Arial"/>
          <w:sz w:val="18"/>
          <w:szCs w:val="18"/>
        </w:rPr>
      </w:pPr>
      <w:r w:rsidRPr="001A0E2E">
        <w:rPr>
          <w:rFonts w:ascii="Verdana" w:hAnsi="Verdana" w:cs="Arial"/>
          <w:sz w:val="18"/>
          <w:szCs w:val="18"/>
        </w:rPr>
        <w:t xml:space="preserve">Deze plasticvervanger </w:t>
      </w:r>
      <w:r w:rsidR="161671DC" w:rsidRPr="001A0E2E">
        <w:rPr>
          <w:rFonts w:ascii="Verdana" w:hAnsi="Verdana" w:cs="Arial"/>
          <w:sz w:val="18"/>
          <w:szCs w:val="18"/>
        </w:rPr>
        <w:t>uit afvalwater kan een bijdrage leveren aan het verminderen van die plastic ‘afvalberg’</w:t>
      </w:r>
      <w:r w:rsidR="7D12B90F" w:rsidRPr="001A0E2E">
        <w:rPr>
          <w:rFonts w:ascii="Verdana" w:hAnsi="Verdana" w:cs="Arial"/>
          <w:sz w:val="18"/>
          <w:szCs w:val="18"/>
        </w:rPr>
        <w:t xml:space="preserve"> omdat het afbreekbaar is</w:t>
      </w:r>
      <w:r w:rsidR="536DA588" w:rsidRPr="001A0E2E">
        <w:rPr>
          <w:rFonts w:ascii="Verdana" w:hAnsi="Verdana" w:cs="Arial"/>
          <w:sz w:val="18"/>
          <w:szCs w:val="18"/>
        </w:rPr>
        <w:t>, zowel in de composteerbak, in de bodem maar ook in zee.</w:t>
      </w:r>
      <w:r w:rsidR="31467E28" w:rsidRPr="001A0E2E">
        <w:rPr>
          <w:rFonts w:ascii="Verdana" w:hAnsi="Verdana"/>
          <w:sz w:val="18"/>
          <w:szCs w:val="18"/>
        </w:rPr>
        <w:t xml:space="preserve"> </w:t>
      </w:r>
      <w:r w:rsidR="008A474D">
        <w:rPr>
          <w:rFonts w:ascii="Verdana" w:hAnsi="Verdana" w:cs="Arial"/>
          <w:sz w:val="18"/>
          <w:szCs w:val="18"/>
        </w:rPr>
        <w:t>Het</w:t>
      </w:r>
      <w:r w:rsidR="1F3B44BA" w:rsidRPr="001A0E2E">
        <w:rPr>
          <w:rFonts w:ascii="Verdana" w:hAnsi="Verdana" w:cs="Arial"/>
          <w:sz w:val="18"/>
          <w:szCs w:val="18"/>
        </w:rPr>
        <w:t xml:space="preserve"> blijft </w:t>
      </w:r>
      <w:r w:rsidR="008A474D">
        <w:rPr>
          <w:rFonts w:ascii="Verdana" w:hAnsi="Verdana" w:cs="Arial"/>
          <w:sz w:val="18"/>
          <w:szCs w:val="18"/>
        </w:rPr>
        <w:t xml:space="preserve">natuurlijk </w:t>
      </w:r>
      <w:r w:rsidR="1F3B44BA" w:rsidRPr="001A0E2E">
        <w:rPr>
          <w:rFonts w:ascii="Verdana" w:hAnsi="Verdana" w:cs="Arial"/>
          <w:sz w:val="18"/>
          <w:szCs w:val="18"/>
        </w:rPr>
        <w:t xml:space="preserve">het belangrijkste dat er geen afval in het milieu terechtkomt, ook geen afbreekbaar </w:t>
      </w:r>
      <w:r w:rsidR="0977DED7" w:rsidRPr="001A0E2E">
        <w:rPr>
          <w:rFonts w:ascii="Verdana" w:hAnsi="Verdana" w:cs="Arial"/>
          <w:sz w:val="18"/>
          <w:szCs w:val="18"/>
        </w:rPr>
        <w:t>‘</w:t>
      </w:r>
      <w:proofErr w:type="spellStart"/>
      <w:r w:rsidR="1F3B44BA" w:rsidRPr="001A0E2E">
        <w:rPr>
          <w:rFonts w:ascii="Verdana" w:hAnsi="Verdana" w:cs="Arial"/>
          <w:sz w:val="18"/>
          <w:szCs w:val="18"/>
        </w:rPr>
        <w:t>bioplastic</w:t>
      </w:r>
      <w:proofErr w:type="spellEnd"/>
      <w:r w:rsidR="731BEE13" w:rsidRPr="001A0E2E">
        <w:rPr>
          <w:rFonts w:ascii="Verdana" w:hAnsi="Verdana" w:cs="Arial"/>
          <w:sz w:val="18"/>
          <w:szCs w:val="18"/>
        </w:rPr>
        <w:t xml:space="preserve">'. </w:t>
      </w:r>
      <w:r w:rsidR="008A474D">
        <w:rPr>
          <w:rFonts w:ascii="Verdana" w:hAnsi="Verdana" w:cs="Arial"/>
          <w:sz w:val="18"/>
          <w:szCs w:val="18"/>
        </w:rPr>
        <w:t>Het</w:t>
      </w:r>
      <w:r w:rsidR="3721DE1F" w:rsidRPr="001A0E2E">
        <w:rPr>
          <w:rFonts w:ascii="Verdana" w:hAnsi="Verdana" w:cs="Arial"/>
          <w:sz w:val="18"/>
          <w:szCs w:val="18"/>
        </w:rPr>
        <w:t xml:space="preserve"> huidige </w:t>
      </w:r>
      <w:proofErr w:type="spellStart"/>
      <w:r w:rsidR="3721DE1F" w:rsidRPr="001A0E2E">
        <w:rPr>
          <w:rFonts w:ascii="Verdana" w:hAnsi="Verdana" w:cs="Arial"/>
          <w:sz w:val="18"/>
          <w:szCs w:val="18"/>
        </w:rPr>
        <w:t>bioplastic</w:t>
      </w:r>
      <w:proofErr w:type="spellEnd"/>
      <w:r w:rsidR="3721DE1F" w:rsidRPr="001A0E2E">
        <w:rPr>
          <w:rFonts w:ascii="Verdana" w:hAnsi="Verdana" w:cs="Arial"/>
          <w:sz w:val="18"/>
          <w:szCs w:val="18"/>
        </w:rPr>
        <w:t xml:space="preserve"> </w:t>
      </w:r>
      <w:r w:rsidR="4A892497" w:rsidRPr="001A0E2E">
        <w:rPr>
          <w:rFonts w:ascii="Verdana" w:hAnsi="Verdana" w:cs="Arial"/>
          <w:sz w:val="18"/>
          <w:szCs w:val="18"/>
        </w:rPr>
        <w:t>is vaak slecht afbreekbaar</w:t>
      </w:r>
      <w:r w:rsidR="008A474D">
        <w:rPr>
          <w:rFonts w:ascii="Verdana" w:hAnsi="Verdana" w:cs="Arial"/>
          <w:sz w:val="18"/>
          <w:szCs w:val="18"/>
        </w:rPr>
        <w:t xml:space="preserve"> in een natuurlijk milieu en heeft heel specifieke condities nodig om afgebroken te kunnen worden</w:t>
      </w:r>
      <w:r w:rsidR="4A892497" w:rsidRPr="001A0E2E">
        <w:rPr>
          <w:rFonts w:ascii="Verdana" w:hAnsi="Verdana" w:cs="Arial"/>
          <w:sz w:val="18"/>
          <w:szCs w:val="18"/>
        </w:rPr>
        <w:t xml:space="preserve">. Daarnaast </w:t>
      </w:r>
      <w:r w:rsidR="3721DE1F" w:rsidRPr="001A0E2E">
        <w:rPr>
          <w:rFonts w:ascii="Verdana" w:hAnsi="Verdana" w:cs="Arial"/>
          <w:sz w:val="18"/>
          <w:szCs w:val="18"/>
        </w:rPr>
        <w:t xml:space="preserve">wordt </w:t>
      </w:r>
      <w:r w:rsidR="1B8E8948" w:rsidRPr="001A0E2E">
        <w:rPr>
          <w:rFonts w:ascii="Verdana" w:hAnsi="Verdana" w:cs="Arial"/>
          <w:sz w:val="18"/>
          <w:szCs w:val="18"/>
        </w:rPr>
        <w:t xml:space="preserve">het </w:t>
      </w:r>
      <w:r w:rsidR="3721DE1F" w:rsidRPr="001A0E2E">
        <w:rPr>
          <w:rFonts w:ascii="Verdana" w:hAnsi="Verdana" w:cs="Arial"/>
          <w:sz w:val="18"/>
          <w:szCs w:val="18"/>
        </w:rPr>
        <w:t xml:space="preserve">gemaakt </w:t>
      </w:r>
      <w:r w:rsidR="008A474D">
        <w:rPr>
          <w:rFonts w:ascii="Verdana" w:hAnsi="Verdana" w:cs="Arial"/>
          <w:sz w:val="18"/>
          <w:szCs w:val="18"/>
        </w:rPr>
        <w:t xml:space="preserve">van </w:t>
      </w:r>
      <w:proofErr w:type="spellStart"/>
      <w:r w:rsidR="3721DE1F" w:rsidRPr="001A0E2E">
        <w:rPr>
          <w:rFonts w:ascii="Verdana" w:hAnsi="Verdana" w:cs="Arial"/>
          <w:sz w:val="18"/>
          <w:szCs w:val="18"/>
        </w:rPr>
        <w:t>oa</w:t>
      </w:r>
      <w:proofErr w:type="spellEnd"/>
      <w:r w:rsidR="3721DE1F" w:rsidRPr="001A0E2E">
        <w:rPr>
          <w:rFonts w:ascii="Verdana" w:hAnsi="Verdana" w:cs="Arial"/>
          <w:sz w:val="18"/>
          <w:szCs w:val="18"/>
        </w:rPr>
        <w:t xml:space="preserve"> suiker</w:t>
      </w:r>
      <w:r w:rsidR="385DC5AF" w:rsidRPr="001A0E2E">
        <w:rPr>
          <w:rFonts w:ascii="Verdana" w:hAnsi="Verdana" w:cs="Arial"/>
          <w:sz w:val="18"/>
          <w:szCs w:val="18"/>
        </w:rPr>
        <w:t>riet en palmolie d</w:t>
      </w:r>
      <w:r w:rsidR="008A474D">
        <w:rPr>
          <w:rFonts w:ascii="Verdana" w:hAnsi="Verdana" w:cs="Arial"/>
          <w:sz w:val="18"/>
          <w:szCs w:val="18"/>
        </w:rPr>
        <w:t>at</w:t>
      </w:r>
      <w:r w:rsidR="385DC5AF" w:rsidRPr="001A0E2E">
        <w:rPr>
          <w:rFonts w:ascii="Verdana" w:hAnsi="Verdana" w:cs="Arial"/>
          <w:sz w:val="18"/>
          <w:szCs w:val="18"/>
        </w:rPr>
        <w:t xml:space="preserve"> word</w:t>
      </w:r>
      <w:r w:rsidR="008A474D">
        <w:rPr>
          <w:rFonts w:ascii="Verdana" w:hAnsi="Verdana" w:cs="Arial"/>
          <w:sz w:val="18"/>
          <w:szCs w:val="18"/>
        </w:rPr>
        <w:t>t</w:t>
      </w:r>
      <w:r w:rsidR="385DC5AF" w:rsidRPr="001A0E2E">
        <w:rPr>
          <w:rFonts w:ascii="Verdana" w:hAnsi="Verdana" w:cs="Arial"/>
          <w:sz w:val="18"/>
          <w:szCs w:val="18"/>
        </w:rPr>
        <w:t xml:space="preserve"> gewonnen na intensieve landbouw</w:t>
      </w:r>
      <w:r w:rsidR="008A474D">
        <w:rPr>
          <w:rFonts w:ascii="Verdana" w:hAnsi="Verdana" w:cs="Arial"/>
          <w:sz w:val="18"/>
          <w:szCs w:val="18"/>
        </w:rPr>
        <w:t xml:space="preserve"> en concurreert met voedselproductie of ander gebruik van deze planten</w:t>
      </w:r>
      <w:r w:rsidR="7702AAE0" w:rsidRPr="001A0E2E">
        <w:rPr>
          <w:rFonts w:ascii="Verdana" w:hAnsi="Verdana" w:cs="Arial"/>
          <w:sz w:val="18"/>
          <w:szCs w:val="18"/>
        </w:rPr>
        <w:t xml:space="preserve">. </w:t>
      </w:r>
    </w:p>
    <w:p w14:paraId="00DD8DC3" w14:textId="5DE4223A" w:rsidR="7EB72BBA" w:rsidRPr="001A0E2E" w:rsidRDefault="7EB72BBA" w:rsidP="7EB72BBA">
      <w:pPr>
        <w:pStyle w:val="Normaalweb"/>
        <w:spacing w:after="200"/>
        <w:contextualSpacing/>
        <w:rPr>
          <w:rFonts w:ascii="Verdana" w:hAnsi="Verdana" w:cs="Arial"/>
          <w:sz w:val="18"/>
          <w:szCs w:val="18"/>
        </w:rPr>
      </w:pPr>
    </w:p>
    <w:p w14:paraId="0D9F73ED" w14:textId="77777777" w:rsidR="008A474D" w:rsidRDefault="4E5E35AC" w:rsidP="4170238E">
      <w:pPr>
        <w:pStyle w:val="Normaalweb"/>
        <w:spacing w:after="200"/>
        <w:contextualSpacing/>
        <w:rPr>
          <w:rFonts w:ascii="Verdana" w:hAnsi="Verdana" w:cs="Arial"/>
          <w:sz w:val="18"/>
          <w:szCs w:val="18"/>
        </w:rPr>
      </w:pPr>
      <w:r w:rsidRPr="001A0E2E">
        <w:rPr>
          <w:rFonts w:ascii="Verdana" w:hAnsi="Verdana" w:cs="Arial"/>
          <w:sz w:val="18"/>
          <w:szCs w:val="18"/>
        </w:rPr>
        <w:t>Het maatschappelijk nut zit ook in het feit dat het waterschap wil bewijzen dat gezui</w:t>
      </w:r>
      <w:r w:rsidR="5F8860AE" w:rsidRPr="001A0E2E">
        <w:rPr>
          <w:rFonts w:ascii="Verdana" w:hAnsi="Verdana" w:cs="Arial"/>
          <w:sz w:val="18"/>
          <w:szCs w:val="18"/>
        </w:rPr>
        <w:t xml:space="preserve">verd </w:t>
      </w:r>
      <w:r w:rsidRPr="001A0E2E">
        <w:rPr>
          <w:rFonts w:ascii="Verdana" w:hAnsi="Verdana" w:cs="Arial"/>
          <w:sz w:val="18"/>
          <w:szCs w:val="18"/>
        </w:rPr>
        <w:t xml:space="preserve">afvalwater en slib niet het eindstation zijn van de </w:t>
      </w:r>
      <w:r w:rsidR="5B4D4688" w:rsidRPr="001A0E2E">
        <w:rPr>
          <w:rFonts w:ascii="Verdana" w:hAnsi="Verdana" w:cs="Arial"/>
          <w:sz w:val="18"/>
          <w:szCs w:val="18"/>
        </w:rPr>
        <w:t xml:space="preserve">afvalwaterketen. </w:t>
      </w:r>
      <w:r w:rsidR="77E9E183" w:rsidRPr="001A0E2E">
        <w:rPr>
          <w:rFonts w:ascii="Verdana" w:hAnsi="Verdana" w:cs="Arial"/>
          <w:sz w:val="18"/>
          <w:szCs w:val="18"/>
        </w:rPr>
        <w:t xml:space="preserve">Binnen de waterketen </w:t>
      </w:r>
      <w:r w:rsidR="008A474D">
        <w:rPr>
          <w:rFonts w:ascii="Verdana" w:hAnsi="Verdana" w:cs="Arial"/>
          <w:sz w:val="18"/>
          <w:szCs w:val="18"/>
        </w:rPr>
        <w:t>komen</w:t>
      </w:r>
      <w:r w:rsidR="77E9E183" w:rsidRPr="001A0E2E">
        <w:rPr>
          <w:rFonts w:ascii="Verdana" w:hAnsi="Verdana" w:cs="Arial"/>
          <w:sz w:val="18"/>
          <w:szCs w:val="18"/>
        </w:rPr>
        <w:t xml:space="preserve"> namelijk vele </w:t>
      </w:r>
      <w:r w:rsidR="008A474D">
        <w:rPr>
          <w:rFonts w:ascii="Verdana" w:hAnsi="Verdana" w:cs="Arial"/>
          <w:sz w:val="18"/>
          <w:szCs w:val="18"/>
        </w:rPr>
        <w:t xml:space="preserve">nuttige </w:t>
      </w:r>
      <w:r w:rsidR="77E9E183" w:rsidRPr="001A0E2E">
        <w:rPr>
          <w:rFonts w:ascii="Verdana" w:hAnsi="Verdana" w:cs="Arial"/>
          <w:sz w:val="18"/>
          <w:szCs w:val="18"/>
        </w:rPr>
        <w:t>grondstoffen</w:t>
      </w:r>
      <w:r w:rsidR="008A474D">
        <w:rPr>
          <w:rFonts w:ascii="Verdana" w:hAnsi="Verdana" w:cs="Arial"/>
          <w:sz w:val="18"/>
          <w:szCs w:val="18"/>
        </w:rPr>
        <w:t xml:space="preserve"> voor</w:t>
      </w:r>
      <w:r w:rsidR="77E9E183" w:rsidRPr="001A0E2E">
        <w:rPr>
          <w:rFonts w:ascii="Verdana" w:hAnsi="Verdana" w:cs="Arial"/>
          <w:sz w:val="18"/>
          <w:szCs w:val="18"/>
        </w:rPr>
        <w:t xml:space="preserve">. Zo wordt </w:t>
      </w:r>
      <w:proofErr w:type="spellStart"/>
      <w:r w:rsidR="25649BB3" w:rsidRPr="001A0E2E">
        <w:rPr>
          <w:rFonts w:ascii="Verdana" w:hAnsi="Verdana" w:cs="Arial"/>
          <w:sz w:val="18"/>
          <w:szCs w:val="18"/>
        </w:rPr>
        <w:t>Caleyda</w:t>
      </w:r>
      <w:proofErr w:type="spellEnd"/>
      <w:r w:rsidR="25649BB3" w:rsidRPr="001A0E2E">
        <w:rPr>
          <w:rFonts w:ascii="Verdana" w:hAnsi="Verdana" w:cs="Arial"/>
          <w:sz w:val="18"/>
          <w:szCs w:val="18"/>
        </w:rPr>
        <w:t xml:space="preserve"> gemaakt van het koolstof </w:t>
      </w:r>
      <w:r w:rsidR="008A474D">
        <w:rPr>
          <w:rFonts w:ascii="Verdana" w:hAnsi="Verdana" w:cs="Arial"/>
          <w:sz w:val="18"/>
          <w:szCs w:val="18"/>
        </w:rPr>
        <w:t>d</w:t>
      </w:r>
      <w:r w:rsidR="25649BB3" w:rsidRPr="001A0E2E">
        <w:rPr>
          <w:rFonts w:ascii="Verdana" w:hAnsi="Verdana" w:cs="Arial"/>
          <w:sz w:val="18"/>
          <w:szCs w:val="18"/>
        </w:rPr>
        <w:t>at in het afvalwater zit. Door</w:t>
      </w:r>
      <w:r w:rsidR="5B4D4688" w:rsidRPr="001A0E2E">
        <w:rPr>
          <w:rFonts w:ascii="Verdana" w:hAnsi="Verdana" w:cs="Arial"/>
          <w:sz w:val="18"/>
          <w:szCs w:val="18"/>
        </w:rPr>
        <w:t xml:space="preserve"> innoveren</w:t>
      </w:r>
      <w:r w:rsidR="6C558D76" w:rsidRPr="001A0E2E">
        <w:rPr>
          <w:rFonts w:ascii="Verdana" w:hAnsi="Verdana" w:cs="Arial"/>
          <w:sz w:val="18"/>
          <w:szCs w:val="18"/>
        </w:rPr>
        <w:t>,</w:t>
      </w:r>
      <w:r w:rsidR="5B4D4688" w:rsidRPr="001A0E2E">
        <w:rPr>
          <w:rFonts w:ascii="Verdana" w:hAnsi="Verdana" w:cs="Arial"/>
          <w:sz w:val="18"/>
          <w:szCs w:val="18"/>
        </w:rPr>
        <w:t xml:space="preserve"> nieuwe technieken toepassen </w:t>
      </w:r>
      <w:r w:rsidR="31450081" w:rsidRPr="001A0E2E">
        <w:rPr>
          <w:rFonts w:ascii="Verdana" w:hAnsi="Verdana" w:cs="Arial"/>
          <w:sz w:val="18"/>
          <w:szCs w:val="18"/>
        </w:rPr>
        <w:t xml:space="preserve">en concreet werk maken </w:t>
      </w:r>
      <w:r w:rsidR="57C0863E" w:rsidRPr="001A0E2E">
        <w:rPr>
          <w:rFonts w:ascii="Verdana" w:hAnsi="Verdana" w:cs="Arial"/>
          <w:sz w:val="18"/>
          <w:szCs w:val="18"/>
        </w:rPr>
        <w:t>om deze grondstoffen te (her)winnen</w:t>
      </w:r>
      <w:r w:rsidR="31450081" w:rsidRPr="001A0E2E">
        <w:rPr>
          <w:rFonts w:ascii="Verdana" w:hAnsi="Verdana" w:cs="Arial"/>
          <w:sz w:val="18"/>
          <w:szCs w:val="18"/>
        </w:rPr>
        <w:t xml:space="preserve"> </w:t>
      </w:r>
      <w:r w:rsidR="008A474D">
        <w:rPr>
          <w:rFonts w:ascii="Verdana" w:hAnsi="Verdana" w:cs="Arial"/>
          <w:sz w:val="18"/>
          <w:szCs w:val="18"/>
        </w:rPr>
        <w:t>draagt dit bij</w:t>
      </w:r>
      <w:r w:rsidR="5B4D4688" w:rsidRPr="001A0E2E">
        <w:rPr>
          <w:rFonts w:ascii="Verdana" w:hAnsi="Verdana" w:cs="Arial"/>
          <w:sz w:val="18"/>
          <w:szCs w:val="18"/>
        </w:rPr>
        <w:t xml:space="preserve"> aan een positieve beeldvorming </w:t>
      </w:r>
      <w:r w:rsidR="008A474D">
        <w:rPr>
          <w:rFonts w:ascii="Verdana" w:hAnsi="Verdana" w:cs="Arial"/>
          <w:sz w:val="18"/>
          <w:szCs w:val="18"/>
        </w:rPr>
        <w:t>van</w:t>
      </w:r>
      <w:r w:rsidR="7D7FB878" w:rsidRPr="001A0E2E">
        <w:rPr>
          <w:rFonts w:ascii="Verdana" w:hAnsi="Verdana" w:cs="Arial"/>
          <w:sz w:val="18"/>
          <w:szCs w:val="18"/>
        </w:rPr>
        <w:t xml:space="preserve"> het </w:t>
      </w:r>
      <w:proofErr w:type="spellStart"/>
      <w:r w:rsidR="7D7FB878" w:rsidRPr="001A0E2E">
        <w:rPr>
          <w:rFonts w:ascii="Verdana" w:hAnsi="Verdana" w:cs="Arial"/>
          <w:sz w:val="18"/>
          <w:szCs w:val="18"/>
        </w:rPr>
        <w:t>waterschapswerk</w:t>
      </w:r>
      <w:proofErr w:type="spellEnd"/>
      <w:r w:rsidR="7D7FB878" w:rsidRPr="001A0E2E">
        <w:rPr>
          <w:rFonts w:ascii="Verdana" w:hAnsi="Verdana" w:cs="Arial"/>
          <w:sz w:val="18"/>
          <w:szCs w:val="18"/>
        </w:rPr>
        <w:t>.</w:t>
      </w:r>
    </w:p>
    <w:p w14:paraId="6991D1A4" w14:textId="341E6899" w:rsidR="7D7FB878" w:rsidRDefault="7D7FB878" w:rsidP="4170238E">
      <w:pPr>
        <w:pStyle w:val="Normaalweb"/>
        <w:spacing w:after="200"/>
        <w:contextualSpacing/>
        <w:rPr>
          <w:rFonts w:ascii="Verdana" w:hAnsi="Verdana" w:cs="Arial"/>
          <w:sz w:val="18"/>
          <w:szCs w:val="18"/>
        </w:rPr>
      </w:pPr>
      <w:r w:rsidRPr="001A0E2E">
        <w:rPr>
          <w:rFonts w:ascii="Verdana" w:hAnsi="Verdana" w:cs="Arial"/>
          <w:sz w:val="18"/>
          <w:szCs w:val="18"/>
        </w:rPr>
        <w:t>Niet in de laatste plaats versterkt deze concrete innovatie de samenwerking tussen</w:t>
      </w:r>
      <w:r w:rsidR="16656B70" w:rsidRPr="001A0E2E">
        <w:rPr>
          <w:rFonts w:ascii="Verdana" w:hAnsi="Verdana" w:cs="Arial"/>
          <w:sz w:val="18"/>
          <w:szCs w:val="18"/>
        </w:rPr>
        <w:t xml:space="preserve"> </w:t>
      </w:r>
      <w:r w:rsidR="7400DA70" w:rsidRPr="001A0E2E">
        <w:rPr>
          <w:rFonts w:ascii="Verdana" w:hAnsi="Verdana" w:cs="Arial"/>
          <w:sz w:val="18"/>
          <w:szCs w:val="18"/>
        </w:rPr>
        <w:t>verschillende</w:t>
      </w:r>
      <w:r w:rsidRPr="001A0E2E">
        <w:rPr>
          <w:rFonts w:ascii="Verdana" w:hAnsi="Verdana" w:cs="Arial"/>
          <w:sz w:val="18"/>
          <w:szCs w:val="18"/>
        </w:rPr>
        <w:t xml:space="preserve"> overheden, onderwijsinstell</w:t>
      </w:r>
      <w:r w:rsidR="0A4CE541" w:rsidRPr="001A0E2E">
        <w:rPr>
          <w:rFonts w:ascii="Verdana" w:hAnsi="Verdana" w:cs="Arial"/>
          <w:sz w:val="18"/>
          <w:szCs w:val="18"/>
        </w:rPr>
        <w:t>ingen</w:t>
      </w:r>
      <w:r w:rsidR="6B4D6407" w:rsidRPr="001A0E2E">
        <w:rPr>
          <w:rFonts w:ascii="Verdana" w:hAnsi="Verdana" w:cs="Arial"/>
          <w:sz w:val="18"/>
          <w:szCs w:val="18"/>
        </w:rPr>
        <w:t xml:space="preserve">, </w:t>
      </w:r>
      <w:r w:rsidRPr="001A0E2E">
        <w:rPr>
          <w:rFonts w:ascii="Verdana" w:hAnsi="Verdana" w:cs="Arial"/>
          <w:sz w:val="18"/>
          <w:szCs w:val="18"/>
        </w:rPr>
        <w:t>kennis</w:t>
      </w:r>
      <w:r w:rsidR="78CDA367" w:rsidRPr="001A0E2E">
        <w:rPr>
          <w:rFonts w:ascii="Verdana" w:hAnsi="Verdana" w:cs="Arial"/>
          <w:sz w:val="18"/>
          <w:szCs w:val="18"/>
        </w:rPr>
        <w:t>instituten</w:t>
      </w:r>
      <w:r w:rsidR="03A66237" w:rsidRPr="001A0E2E">
        <w:rPr>
          <w:rFonts w:ascii="Verdana" w:hAnsi="Verdana" w:cs="Arial"/>
          <w:sz w:val="18"/>
          <w:szCs w:val="18"/>
        </w:rPr>
        <w:t xml:space="preserve"> en bedrijven</w:t>
      </w:r>
      <w:r w:rsidR="78CDA367" w:rsidRPr="001A0E2E">
        <w:rPr>
          <w:rFonts w:ascii="Verdana" w:hAnsi="Verdana" w:cs="Arial"/>
          <w:sz w:val="18"/>
          <w:szCs w:val="18"/>
        </w:rPr>
        <w:t>.</w:t>
      </w:r>
    </w:p>
    <w:p w14:paraId="14D04087" w14:textId="77777777" w:rsidR="008A474D" w:rsidRPr="001A0E2E" w:rsidRDefault="008A474D" w:rsidP="4170238E">
      <w:pPr>
        <w:pStyle w:val="Normaalweb"/>
        <w:spacing w:after="200"/>
        <w:contextualSpacing/>
        <w:rPr>
          <w:rFonts w:ascii="Verdana" w:hAnsi="Verdana" w:cs="Arial"/>
          <w:sz w:val="18"/>
          <w:szCs w:val="18"/>
        </w:rPr>
      </w:pPr>
    </w:p>
    <w:p w14:paraId="138A5995" w14:textId="1C39BC10" w:rsidR="4DBF76B1" w:rsidRPr="001A0E2E" w:rsidRDefault="4DBF76B1" w:rsidP="7EB72BBA">
      <w:pPr>
        <w:pStyle w:val="Normaalweb"/>
        <w:contextualSpacing/>
        <w:rPr>
          <w:rFonts w:ascii="Verdana" w:hAnsi="Verdana" w:cs="Arial"/>
          <w:b/>
          <w:bCs/>
          <w:sz w:val="18"/>
          <w:szCs w:val="18"/>
        </w:rPr>
      </w:pPr>
      <w:r w:rsidRPr="001A0E2E">
        <w:rPr>
          <w:rFonts w:ascii="Verdana" w:hAnsi="Verdana" w:cs="Arial"/>
          <w:b/>
          <w:bCs/>
          <w:sz w:val="18"/>
          <w:szCs w:val="18"/>
        </w:rPr>
        <w:t>Op weg naar een geaccepteerd circulair initiatief</w:t>
      </w:r>
    </w:p>
    <w:p w14:paraId="3E33FBAC" w14:textId="08A64722" w:rsidR="41B62DA4" w:rsidRPr="001A0E2E" w:rsidRDefault="41B62DA4" w:rsidP="7EB72BBA">
      <w:pPr>
        <w:pStyle w:val="Normaalweb"/>
        <w:contextualSpacing/>
        <w:rPr>
          <w:rFonts w:ascii="Verdana" w:hAnsi="Verdana" w:cs="Arial"/>
          <w:sz w:val="18"/>
          <w:szCs w:val="18"/>
        </w:rPr>
      </w:pPr>
      <w:r w:rsidRPr="001A0E2E">
        <w:rPr>
          <w:rFonts w:ascii="Verdana" w:hAnsi="Verdana" w:cs="Arial"/>
          <w:sz w:val="18"/>
          <w:szCs w:val="18"/>
        </w:rPr>
        <w:t>Deze plasticvervanger uit afvalwater</w:t>
      </w:r>
      <w:r w:rsidR="773054CD" w:rsidRPr="001A0E2E">
        <w:rPr>
          <w:rFonts w:ascii="Verdana" w:hAnsi="Verdana" w:cs="Arial"/>
          <w:sz w:val="18"/>
          <w:szCs w:val="18"/>
        </w:rPr>
        <w:t xml:space="preserve"> is </w:t>
      </w:r>
      <w:r w:rsidR="2CA7A2B0" w:rsidRPr="001A0E2E">
        <w:rPr>
          <w:rFonts w:ascii="Verdana" w:hAnsi="Verdana" w:cs="Arial"/>
          <w:sz w:val="18"/>
          <w:szCs w:val="18"/>
        </w:rPr>
        <w:t>een uitermate verantwoord alternatief voor bestaande plastic materialen.</w:t>
      </w:r>
      <w:r w:rsidR="71B79A0B" w:rsidRPr="001A0E2E">
        <w:rPr>
          <w:rFonts w:ascii="Verdana" w:hAnsi="Verdana" w:cs="Arial"/>
          <w:sz w:val="18"/>
          <w:szCs w:val="18"/>
        </w:rPr>
        <w:t xml:space="preserve"> Voor bedrijven biedt het kansen als vervanger van andere materialen, met name daar waar </w:t>
      </w:r>
      <w:r w:rsidR="04672B16" w:rsidRPr="001A0E2E">
        <w:rPr>
          <w:rFonts w:ascii="Verdana" w:hAnsi="Verdana" w:cs="Arial"/>
          <w:sz w:val="18"/>
          <w:szCs w:val="18"/>
        </w:rPr>
        <w:t xml:space="preserve">afnemers </w:t>
      </w:r>
      <w:r w:rsidR="71B79A0B" w:rsidRPr="001A0E2E">
        <w:rPr>
          <w:rFonts w:ascii="Verdana" w:hAnsi="Verdana" w:cs="Arial"/>
          <w:sz w:val="18"/>
          <w:szCs w:val="18"/>
        </w:rPr>
        <w:t xml:space="preserve">duurzaamheidseisen aan hun producten </w:t>
      </w:r>
      <w:r w:rsidR="35A8A31B" w:rsidRPr="001A0E2E">
        <w:rPr>
          <w:rFonts w:ascii="Verdana" w:hAnsi="Verdana" w:cs="Arial"/>
          <w:sz w:val="18"/>
          <w:szCs w:val="18"/>
        </w:rPr>
        <w:t xml:space="preserve">stellen. Tegelijkertijd </w:t>
      </w:r>
      <w:r w:rsidR="7AD08B97" w:rsidRPr="001A0E2E">
        <w:rPr>
          <w:rFonts w:ascii="Verdana" w:hAnsi="Verdana" w:cs="Arial"/>
          <w:sz w:val="18"/>
          <w:szCs w:val="18"/>
        </w:rPr>
        <w:t>kunnen die bedrijven het voor hun profilering gebruiken</w:t>
      </w:r>
      <w:r w:rsidR="2CA7A2B0" w:rsidRPr="001A0E2E">
        <w:rPr>
          <w:rFonts w:ascii="Verdana" w:hAnsi="Verdana" w:cs="Arial"/>
          <w:sz w:val="18"/>
          <w:szCs w:val="18"/>
        </w:rPr>
        <w:t xml:space="preserve"> </w:t>
      </w:r>
      <w:r w:rsidR="0FB9507B" w:rsidRPr="001A0E2E">
        <w:rPr>
          <w:rFonts w:ascii="Verdana" w:hAnsi="Verdana" w:cs="Arial"/>
          <w:sz w:val="18"/>
          <w:szCs w:val="18"/>
        </w:rPr>
        <w:t>in de zin van duurzame bedrijfsvoering.</w:t>
      </w:r>
      <w:r w:rsidR="4D25D306" w:rsidRPr="001A0E2E">
        <w:rPr>
          <w:rFonts w:ascii="Verdana" w:hAnsi="Verdana" w:cs="Arial"/>
          <w:sz w:val="18"/>
          <w:szCs w:val="18"/>
        </w:rPr>
        <w:t xml:space="preserve"> Zoals bij criterium 3 is vermeld is er al veel belangstelling uit de markt voor deze plasticvervanger.</w:t>
      </w:r>
    </w:p>
    <w:p w14:paraId="30C5F90E" w14:textId="66CE08F6" w:rsidR="0067706A" w:rsidRPr="001A0E2E" w:rsidRDefault="0067706A" w:rsidP="4170238E">
      <w:pPr>
        <w:pStyle w:val="Normaalweb"/>
        <w:spacing w:after="200"/>
        <w:contextualSpacing/>
        <w:mirrorIndents/>
        <w:rPr>
          <w:rFonts w:ascii="Verdana" w:hAnsi="Verdana" w:cs="Arial"/>
          <w:sz w:val="18"/>
          <w:szCs w:val="18"/>
        </w:rPr>
      </w:pPr>
    </w:p>
    <w:p w14:paraId="4AF676BB" w14:textId="6E03A536" w:rsidR="6F71F384" w:rsidRPr="001A0E2E" w:rsidRDefault="0FB9507B" w:rsidP="250012C1">
      <w:pPr>
        <w:pStyle w:val="Normaalweb"/>
        <w:spacing w:after="200"/>
        <w:contextualSpacing/>
        <w:rPr>
          <w:rFonts w:ascii="Verdana" w:hAnsi="Verdana" w:cs="Arial"/>
          <w:sz w:val="18"/>
          <w:szCs w:val="18"/>
        </w:rPr>
      </w:pPr>
      <w:r w:rsidRPr="001A0E2E">
        <w:rPr>
          <w:rFonts w:ascii="Verdana" w:hAnsi="Verdana" w:cs="Arial"/>
          <w:sz w:val="18"/>
          <w:szCs w:val="18"/>
        </w:rPr>
        <w:t>Voor burgers</w:t>
      </w:r>
      <w:r w:rsidR="4E835A6C" w:rsidRPr="001A0E2E">
        <w:rPr>
          <w:rFonts w:ascii="Verdana" w:hAnsi="Verdana" w:cs="Arial"/>
          <w:sz w:val="18"/>
          <w:szCs w:val="18"/>
        </w:rPr>
        <w:t xml:space="preserve"> zijn plasticvervangers</w:t>
      </w:r>
      <w:r w:rsidR="47E251D6" w:rsidRPr="001A0E2E">
        <w:rPr>
          <w:rFonts w:ascii="Verdana" w:hAnsi="Verdana" w:cs="Arial"/>
          <w:sz w:val="18"/>
          <w:szCs w:val="18"/>
        </w:rPr>
        <w:t xml:space="preserve"> </w:t>
      </w:r>
      <w:r w:rsidR="2D3240FD" w:rsidRPr="001A0E2E">
        <w:rPr>
          <w:rFonts w:ascii="Verdana" w:hAnsi="Verdana" w:cs="Arial"/>
          <w:sz w:val="18"/>
          <w:szCs w:val="18"/>
        </w:rPr>
        <w:t>een steeds</w:t>
      </w:r>
      <w:r w:rsidR="6AD4981D" w:rsidRPr="001A0E2E">
        <w:rPr>
          <w:rFonts w:ascii="Verdana" w:hAnsi="Verdana" w:cs="Arial"/>
          <w:sz w:val="18"/>
          <w:szCs w:val="18"/>
        </w:rPr>
        <w:t xml:space="preserve"> </w:t>
      </w:r>
      <w:r w:rsidR="57799387" w:rsidRPr="001A0E2E">
        <w:rPr>
          <w:rFonts w:ascii="Verdana" w:hAnsi="Verdana" w:cs="Arial"/>
          <w:sz w:val="18"/>
          <w:szCs w:val="18"/>
        </w:rPr>
        <w:t xml:space="preserve">meer geaccepteerd alternatief voor plastic producten die van aardolie zijn gemaakt. Dat speelt met name </w:t>
      </w:r>
      <w:r w:rsidR="6761DD2C" w:rsidRPr="001A0E2E">
        <w:rPr>
          <w:rFonts w:ascii="Verdana" w:hAnsi="Verdana" w:cs="Arial"/>
          <w:sz w:val="18"/>
          <w:szCs w:val="18"/>
        </w:rPr>
        <w:t>bij de discussie over plastic verpakkingen.</w:t>
      </w:r>
    </w:p>
    <w:p w14:paraId="44267DB4" w14:textId="54366C77" w:rsidR="7EB72BBA" w:rsidRPr="001A0E2E" w:rsidRDefault="7EB72BBA" w:rsidP="7EB72BBA">
      <w:pPr>
        <w:pStyle w:val="Normaalweb"/>
        <w:spacing w:after="200"/>
        <w:contextualSpacing/>
        <w:rPr>
          <w:rFonts w:ascii="Verdana" w:hAnsi="Verdana" w:cs="Arial"/>
          <w:sz w:val="18"/>
          <w:szCs w:val="18"/>
        </w:rPr>
      </w:pPr>
    </w:p>
    <w:p w14:paraId="2594A566" w14:textId="5EC6AAB0" w:rsidR="6F71F384" w:rsidRPr="001A0E2E" w:rsidRDefault="6F71F384" w:rsidP="250012C1">
      <w:pPr>
        <w:pStyle w:val="Normaalweb"/>
        <w:spacing w:after="200"/>
        <w:contextualSpacing/>
        <w:rPr>
          <w:rFonts w:ascii="Verdana" w:hAnsi="Verdana" w:cs="Arial"/>
          <w:sz w:val="18"/>
          <w:szCs w:val="18"/>
        </w:rPr>
      </w:pPr>
      <w:r w:rsidRPr="001A0E2E">
        <w:rPr>
          <w:rFonts w:ascii="Verdana" w:hAnsi="Verdana" w:cs="Arial"/>
          <w:sz w:val="18"/>
          <w:szCs w:val="18"/>
        </w:rPr>
        <w:lastRenderedPageBreak/>
        <w:t xml:space="preserve">Het project leert de waterschappen daarnaast hoe zij zich kunnen en moeten positioneren in een toekomstige circulaire maatschappij. Door hergebruik van grondstoffen wordt de zuivering van rioolwater doelmatiger en </w:t>
      </w:r>
      <w:r w:rsidR="6E70BF9E" w:rsidRPr="001A0E2E">
        <w:rPr>
          <w:rFonts w:ascii="Verdana" w:hAnsi="Verdana" w:cs="Arial"/>
          <w:sz w:val="18"/>
          <w:szCs w:val="18"/>
        </w:rPr>
        <w:t>worden</w:t>
      </w:r>
      <w:r w:rsidRPr="001A0E2E">
        <w:rPr>
          <w:rFonts w:ascii="Verdana" w:hAnsi="Verdana" w:cs="Arial"/>
          <w:sz w:val="18"/>
          <w:szCs w:val="18"/>
        </w:rPr>
        <w:t xml:space="preserve"> uite</w:t>
      </w:r>
      <w:r w:rsidR="7F294725" w:rsidRPr="001A0E2E">
        <w:rPr>
          <w:rFonts w:ascii="Verdana" w:hAnsi="Verdana" w:cs="Arial"/>
          <w:sz w:val="18"/>
          <w:szCs w:val="18"/>
        </w:rPr>
        <w:t>i</w:t>
      </w:r>
      <w:r w:rsidRPr="001A0E2E">
        <w:rPr>
          <w:rFonts w:ascii="Verdana" w:hAnsi="Verdana" w:cs="Arial"/>
          <w:sz w:val="18"/>
          <w:szCs w:val="18"/>
        </w:rPr>
        <w:t xml:space="preserve">ndelijk wellicht (maatschappelijke) kosten bespaard. </w:t>
      </w:r>
    </w:p>
    <w:p w14:paraId="6B803A2F" w14:textId="208FD08E" w:rsidR="250012C1" w:rsidRPr="001A0E2E" w:rsidRDefault="250012C1" w:rsidP="250012C1">
      <w:pPr>
        <w:pStyle w:val="Normaalweb"/>
        <w:spacing w:after="200"/>
        <w:contextualSpacing/>
        <w:rPr>
          <w:rFonts w:ascii="Verdana" w:hAnsi="Verdana" w:cs="Arial"/>
          <w:sz w:val="18"/>
          <w:szCs w:val="18"/>
        </w:rPr>
      </w:pPr>
    </w:p>
    <w:p w14:paraId="63DFC67E" w14:textId="5D851A32" w:rsidR="14561855" w:rsidRPr="001A0E2E" w:rsidRDefault="33787FAE" w:rsidP="7EB72BBA">
      <w:pPr>
        <w:pStyle w:val="Normaalweb"/>
        <w:spacing w:after="200"/>
        <w:contextualSpacing/>
        <w:rPr>
          <w:rFonts w:ascii="Verdana" w:hAnsi="Verdana" w:cs="Arial"/>
          <w:b/>
          <w:bCs/>
          <w:sz w:val="18"/>
          <w:szCs w:val="18"/>
        </w:rPr>
      </w:pPr>
      <w:r w:rsidRPr="001A0E2E">
        <w:rPr>
          <w:rFonts w:ascii="Verdana" w:hAnsi="Verdana" w:cs="Arial"/>
          <w:b/>
          <w:bCs/>
          <w:sz w:val="18"/>
          <w:szCs w:val="18"/>
        </w:rPr>
        <w:t>Geen afval maar grondstof!</w:t>
      </w:r>
    </w:p>
    <w:p w14:paraId="37C77BA7" w14:textId="02B53CBA" w:rsidR="4DC33237" w:rsidRPr="001A0E2E" w:rsidRDefault="4DC33237" w:rsidP="250012C1">
      <w:pPr>
        <w:pStyle w:val="Normaalweb"/>
        <w:contextualSpacing/>
        <w:rPr>
          <w:rFonts w:ascii="Verdana" w:hAnsi="Verdana" w:cs="Arial"/>
          <w:sz w:val="18"/>
          <w:szCs w:val="18"/>
        </w:rPr>
      </w:pPr>
      <w:r w:rsidRPr="001A0E2E">
        <w:rPr>
          <w:rFonts w:ascii="Verdana" w:hAnsi="Verdana" w:cs="Arial"/>
          <w:sz w:val="18"/>
          <w:szCs w:val="18"/>
        </w:rPr>
        <w:t xml:space="preserve">Het </w:t>
      </w:r>
      <w:proofErr w:type="spellStart"/>
      <w:r w:rsidRPr="001A0E2E">
        <w:rPr>
          <w:rFonts w:ascii="Verdana" w:hAnsi="Verdana" w:cs="Arial"/>
          <w:sz w:val="18"/>
          <w:szCs w:val="18"/>
        </w:rPr>
        <w:t>vermarkten</w:t>
      </w:r>
      <w:proofErr w:type="spellEnd"/>
      <w:r w:rsidRPr="001A0E2E">
        <w:rPr>
          <w:rFonts w:ascii="Verdana" w:hAnsi="Verdana" w:cs="Arial"/>
          <w:sz w:val="18"/>
          <w:szCs w:val="18"/>
        </w:rPr>
        <w:t xml:space="preserve"> van afvalstoffen is niet eenvoudig. Alleen al het feit dat iets uit afval gemaakt is kan het product op een achterstand zetten</w:t>
      </w:r>
      <w:r w:rsidR="2895BD5A" w:rsidRPr="001A0E2E">
        <w:rPr>
          <w:rFonts w:ascii="Verdana" w:hAnsi="Verdana" w:cs="Arial"/>
          <w:sz w:val="18"/>
          <w:szCs w:val="18"/>
        </w:rPr>
        <w:t xml:space="preserve"> (</w:t>
      </w:r>
      <w:r w:rsidR="79FA474B" w:rsidRPr="001A0E2E">
        <w:rPr>
          <w:rFonts w:ascii="Verdana" w:hAnsi="Verdana" w:cs="Arial"/>
          <w:sz w:val="18"/>
          <w:szCs w:val="18"/>
        </w:rPr>
        <w:t>‘</w:t>
      </w:r>
      <w:proofErr w:type="spellStart"/>
      <w:r w:rsidR="2895BD5A" w:rsidRPr="001A0E2E">
        <w:rPr>
          <w:rFonts w:ascii="Verdana" w:hAnsi="Verdana" w:cs="Arial"/>
          <w:sz w:val="18"/>
          <w:szCs w:val="18"/>
        </w:rPr>
        <w:t>yuck</w:t>
      </w:r>
      <w:proofErr w:type="spellEnd"/>
      <w:r w:rsidR="2895BD5A" w:rsidRPr="001A0E2E">
        <w:rPr>
          <w:rFonts w:ascii="Verdana" w:hAnsi="Verdana" w:cs="Arial"/>
          <w:sz w:val="18"/>
          <w:szCs w:val="18"/>
        </w:rPr>
        <w:t xml:space="preserve"> factor</w:t>
      </w:r>
      <w:r w:rsidR="40307027" w:rsidRPr="001A0E2E">
        <w:rPr>
          <w:rFonts w:ascii="Verdana" w:hAnsi="Verdana" w:cs="Arial"/>
          <w:sz w:val="18"/>
          <w:szCs w:val="18"/>
        </w:rPr>
        <w:t>’</w:t>
      </w:r>
      <w:r w:rsidR="2895BD5A" w:rsidRPr="001A0E2E">
        <w:rPr>
          <w:rFonts w:ascii="Verdana" w:hAnsi="Verdana" w:cs="Arial"/>
          <w:sz w:val="18"/>
          <w:szCs w:val="18"/>
        </w:rPr>
        <w:t xml:space="preserve">). In PHA2USE maken we echter een heel hoogwaardig en zuiver product dat een heel mooi voorbeeld is </w:t>
      </w:r>
      <w:r w:rsidR="72CE259E" w:rsidRPr="001A0E2E">
        <w:rPr>
          <w:rFonts w:ascii="Verdana" w:hAnsi="Verdana" w:cs="Arial"/>
          <w:sz w:val="18"/>
          <w:szCs w:val="18"/>
        </w:rPr>
        <w:t xml:space="preserve">van </w:t>
      </w:r>
      <w:r w:rsidR="2895BD5A" w:rsidRPr="001A0E2E">
        <w:rPr>
          <w:rFonts w:ascii="Verdana" w:hAnsi="Verdana" w:cs="Arial"/>
          <w:sz w:val="18"/>
          <w:szCs w:val="18"/>
        </w:rPr>
        <w:t>hoe je iets uit afval kan maken</w:t>
      </w:r>
      <w:r w:rsidRPr="001A0E2E">
        <w:rPr>
          <w:rFonts w:ascii="Verdana" w:hAnsi="Verdana" w:cs="Arial"/>
          <w:sz w:val="18"/>
          <w:szCs w:val="18"/>
        </w:rPr>
        <w:t xml:space="preserve">. </w:t>
      </w:r>
    </w:p>
    <w:p w14:paraId="0AE06571" w14:textId="34621487" w:rsidR="250012C1" w:rsidRPr="001A0E2E" w:rsidRDefault="250012C1" w:rsidP="250012C1">
      <w:pPr>
        <w:pStyle w:val="Normaalweb"/>
        <w:contextualSpacing/>
        <w:rPr>
          <w:rFonts w:ascii="Verdana" w:hAnsi="Verdana" w:cs="Arial"/>
          <w:sz w:val="18"/>
          <w:szCs w:val="18"/>
        </w:rPr>
      </w:pPr>
    </w:p>
    <w:p w14:paraId="161C378B" w14:textId="0412B46B" w:rsidR="548B1181" w:rsidRPr="001A0E2E" w:rsidRDefault="548B1181" w:rsidP="250012C1">
      <w:pPr>
        <w:pStyle w:val="Normaalweb"/>
        <w:contextualSpacing/>
        <w:rPr>
          <w:rFonts w:ascii="Verdana" w:hAnsi="Verdana" w:cs="Arial"/>
          <w:sz w:val="18"/>
          <w:szCs w:val="18"/>
        </w:rPr>
      </w:pPr>
      <w:r w:rsidRPr="001A0E2E">
        <w:rPr>
          <w:rFonts w:ascii="Verdana" w:hAnsi="Verdana" w:cs="Arial"/>
          <w:sz w:val="18"/>
          <w:szCs w:val="18"/>
        </w:rPr>
        <w:t xml:space="preserve">Helaas is </w:t>
      </w:r>
      <w:r w:rsidR="4DC33237" w:rsidRPr="001A0E2E">
        <w:rPr>
          <w:rFonts w:ascii="Verdana" w:hAnsi="Verdana" w:cs="Arial"/>
          <w:sz w:val="18"/>
          <w:szCs w:val="18"/>
        </w:rPr>
        <w:t>de regelgeving</w:t>
      </w:r>
      <w:r w:rsidR="6CFD0983" w:rsidRPr="001A0E2E">
        <w:rPr>
          <w:rFonts w:ascii="Verdana" w:hAnsi="Verdana" w:cs="Arial"/>
          <w:sz w:val="18"/>
          <w:szCs w:val="18"/>
        </w:rPr>
        <w:t xml:space="preserve"> rondom </w:t>
      </w:r>
      <w:r w:rsidR="45AD5C55" w:rsidRPr="001A0E2E">
        <w:rPr>
          <w:rFonts w:ascii="Verdana" w:hAnsi="Verdana" w:cs="Arial"/>
          <w:sz w:val="18"/>
          <w:szCs w:val="18"/>
        </w:rPr>
        <w:t xml:space="preserve">de ‘einde afvalstatus’ </w:t>
      </w:r>
      <w:r w:rsidR="6CFD0983" w:rsidRPr="001A0E2E">
        <w:rPr>
          <w:rFonts w:ascii="Verdana" w:hAnsi="Verdana" w:cs="Arial"/>
          <w:sz w:val="18"/>
          <w:szCs w:val="18"/>
        </w:rPr>
        <w:t>vaak</w:t>
      </w:r>
      <w:r w:rsidR="4DC33237" w:rsidRPr="001A0E2E">
        <w:rPr>
          <w:rFonts w:ascii="Verdana" w:hAnsi="Verdana" w:cs="Arial"/>
          <w:sz w:val="18"/>
          <w:szCs w:val="18"/>
        </w:rPr>
        <w:t xml:space="preserve"> knellend. In het</w:t>
      </w:r>
      <w:r w:rsidR="337C3B34" w:rsidRPr="001A0E2E">
        <w:rPr>
          <w:rFonts w:ascii="Verdana" w:hAnsi="Verdana" w:cs="Arial"/>
          <w:sz w:val="18"/>
          <w:szCs w:val="18"/>
        </w:rPr>
        <w:t xml:space="preserve"> project is samen met het Versnellingshuis een</w:t>
      </w:r>
      <w:r w:rsidR="27A93996" w:rsidRPr="001A0E2E">
        <w:rPr>
          <w:rFonts w:ascii="Verdana" w:hAnsi="Verdana" w:cs="Arial"/>
          <w:sz w:val="18"/>
          <w:szCs w:val="18"/>
        </w:rPr>
        <w:t xml:space="preserve"> </w:t>
      </w:r>
      <w:r w:rsidR="2775017B" w:rsidRPr="001A0E2E">
        <w:rPr>
          <w:rFonts w:ascii="Verdana" w:hAnsi="Verdana" w:cs="Arial"/>
          <w:sz w:val="18"/>
          <w:szCs w:val="18"/>
        </w:rPr>
        <w:t>‘</w:t>
      </w:r>
      <w:proofErr w:type="spellStart"/>
      <w:r w:rsidR="27A93996" w:rsidRPr="001A0E2E">
        <w:rPr>
          <w:rFonts w:ascii="Verdana" w:hAnsi="Verdana" w:cs="Arial"/>
          <w:sz w:val="18"/>
          <w:szCs w:val="18"/>
        </w:rPr>
        <w:t>moonshot</w:t>
      </w:r>
      <w:r w:rsidR="337C3B34" w:rsidRPr="001A0E2E">
        <w:rPr>
          <w:rFonts w:ascii="Verdana" w:hAnsi="Verdana" w:cs="Arial"/>
          <w:sz w:val="18"/>
          <w:szCs w:val="18"/>
        </w:rPr>
        <w:t>traject</w:t>
      </w:r>
      <w:proofErr w:type="spellEnd"/>
      <w:r w:rsidR="53A54928" w:rsidRPr="001A0E2E">
        <w:rPr>
          <w:rFonts w:ascii="Verdana" w:hAnsi="Verdana" w:cs="Arial"/>
          <w:sz w:val="18"/>
          <w:szCs w:val="18"/>
        </w:rPr>
        <w:t>’</w:t>
      </w:r>
      <w:r w:rsidR="337C3B34" w:rsidRPr="001A0E2E">
        <w:rPr>
          <w:rFonts w:ascii="Verdana" w:hAnsi="Verdana" w:cs="Arial"/>
          <w:sz w:val="18"/>
          <w:szCs w:val="18"/>
        </w:rPr>
        <w:t xml:space="preserve"> opgesteld om versneld </w:t>
      </w:r>
      <w:r w:rsidR="0E2960DF" w:rsidRPr="001A0E2E">
        <w:rPr>
          <w:rFonts w:ascii="Verdana" w:hAnsi="Verdana" w:cs="Arial"/>
          <w:sz w:val="18"/>
          <w:szCs w:val="18"/>
        </w:rPr>
        <w:t xml:space="preserve">(binnen een jaar) </w:t>
      </w:r>
      <w:r w:rsidR="337C3B34" w:rsidRPr="001A0E2E">
        <w:rPr>
          <w:rFonts w:ascii="Verdana" w:hAnsi="Verdana" w:cs="Arial"/>
          <w:sz w:val="18"/>
          <w:szCs w:val="18"/>
        </w:rPr>
        <w:t xml:space="preserve">tot een </w:t>
      </w:r>
      <w:r w:rsidR="5305C7E4" w:rsidRPr="001A0E2E">
        <w:rPr>
          <w:rFonts w:ascii="Verdana" w:hAnsi="Verdana" w:cs="Arial"/>
          <w:sz w:val="18"/>
          <w:szCs w:val="18"/>
        </w:rPr>
        <w:t>‘</w:t>
      </w:r>
      <w:r w:rsidR="337C3B34" w:rsidRPr="001A0E2E">
        <w:rPr>
          <w:rFonts w:ascii="Verdana" w:hAnsi="Verdana" w:cs="Arial"/>
          <w:sz w:val="18"/>
          <w:szCs w:val="18"/>
        </w:rPr>
        <w:t>einde-afvalstatus</w:t>
      </w:r>
      <w:r w:rsidR="0FDBD349" w:rsidRPr="001A0E2E">
        <w:rPr>
          <w:rFonts w:ascii="Verdana" w:hAnsi="Verdana" w:cs="Arial"/>
          <w:sz w:val="18"/>
          <w:szCs w:val="18"/>
        </w:rPr>
        <w:t>'</w:t>
      </w:r>
      <w:r w:rsidR="337C3B34" w:rsidRPr="001A0E2E">
        <w:rPr>
          <w:rFonts w:ascii="Verdana" w:hAnsi="Verdana" w:cs="Arial"/>
          <w:sz w:val="18"/>
          <w:szCs w:val="18"/>
        </w:rPr>
        <w:t xml:space="preserve"> te komen. Hierbij wordt gebruik gemaakt van de expertise die </w:t>
      </w:r>
      <w:r w:rsidR="72BEBA4B" w:rsidRPr="001A0E2E">
        <w:rPr>
          <w:rFonts w:ascii="Verdana" w:hAnsi="Verdana" w:cs="Arial"/>
          <w:sz w:val="18"/>
          <w:szCs w:val="18"/>
        </w:rPr>
        <w:t xml:space="preserve">het bedrijf </w:t>
      </w:r>
      <w:proofErr w:type="spellStart"/>
      <w:r w:rsidR="337C3B34" w:rsidRPr="001A0E2E">
        <w:rPr>
          <w:rFonts w:ascii="Verdana" w:hAnsi="Verdana" w:cs="Arial"/>
          <w:sz w:val="18"/>
          <w:szCs w:val="18"/>
        </w:rPr>
        <w:t>Aqua</w:t>
      </w:r>
      <w:r w:rsidR="00987533">
        <w:rPr>
          <w:rFonts w:ascii="Verdana" w:hAnsi="Verdana" w:cs="Arial"/>
          <w:sz w:val="18"/>
          <w:szCs w:val="18"/>
        </w:rPr>
        <w:t>M</w:t>
      </w:r>
      <w:r w:rsidR="337C3B34" w:rsidRPr="001A0E2E">
        <w:rPr>
          <w:rFonts w:ascii="Verdana" w:hAnsi="Verdana" w:cs="Arial"/>
          <w:sz w:val="18"/>
          <w:szCs w:val="18"/>
        </w:rPr>
        <w:t>inerals</w:t>
      </w:r>
      <w:proofErr w:type="spellEnd"/>
      <w:r w:rsidR="337C3B34" w:rsidRPr="001A0E2E">
        <w:rPr>
          <w:rFonts w:ascii="Verdana" w:hAnsi="Verdana" w:cs="Arial"/>
          <w:sz w:val="18"/>
          <w:szCs w:val="18"/>
        </w:rPr>
        <w:t xml:space="preserve"> heeft opgebouwd en waarvan waterschappen aandeelhouder zijn. </w:t>
      </w:r>
    </w:p>
    <w:p w14:paraId="5F4B6D4E" w14:textId="550997C3" w:rsidR="250012C1" w:rsidRPr="001A0E2E" w:rsidRDefault="250012C1" w:rsidP="250012C1">
      <w:pPr>
        <w:pStyle w:val="Normaalweb"/>
        <w:contextualSpacing/>
        <w:rPr>
          <w:rFonts w:ascii="Verdana" w:hAnsi="Verdana" w:cs="Arial"/>
          <w:sz w:val="18"/>
          <w:szCs w:val="18"/>
        </w:rPr>
      </w:pPr>
    </w:p>
    <w:p w14:paraId="32957655" w14:textId="5CA01867" w:rsidR="337C3B34" w:rsidRPr="001A0E2E" w:rsidRDefault="337C3B34" w:rsidP="250012C1">
      <w:pPr>
        <w:pStyle w:val="Normaalweb"/>
        <w:contextualSpacing/>
        <w:rPr>
          <w:rFonts w:ascii="Verdana" w:hAnsi="Verdana" w:cs="Arial"/>
          <w:sz w:val="18"/>
          <w:szCs w:val="18"/>
        </w:rPr>
      </w:pPr>
      <w:r w:rsidRPr="001A0E2E">
        <w:rPr>
          <w:rFonts w:ascii="Verdana" w:hAnsi="Verdana" w:cs="Arial"/>
          <w:sz w:val="18"/>
          <w:szCs w:val="18"/>
        </w:rPr>
        <w:t>Daarnaast</w:t>
      </w:r>
      <w:r w:rsidR="780384A7" w:rsidRPr="001A0E2E">
        <w:rPr>
          <w:rFonts w:ascii="Verdana" w:hAnsi="Verdana" w:cs="Arial"/>
          <w:sz w:val="18"/>
          <w:szCs w:val="18"/>
        </w:rPr>
        <w:t xml:space="preserve"> is er een goede communicatiestrategie opgezet en is er een naam ontwikkeld voor het product: </w:t>
      </w:r>
      <w:proofErr w:type="spellStart"/>
      <w:r w:rsidR="780384A7" w:rsidRPr="001A0E2E">
        <w:rPr>
          <w:rFonts w:ascii="Verdana" w:hAnsi="Verdana" w:cs="Arial"/>
          <w:sz w:val="18"/>
          <w:szCs w:val="18"/>
        </w:rPr>
        <w:t>Caleyda</w:t>
      </w:r>
      <w:proofErr w:type="spellEnd"/>
      <w:r w:rsidR="780384A7" w:rsidRPr="001A0E2E">
        <w:rPr>
          <w:rFonts w:ascii="Verdana" w:hAnsi="Verdana" w:cs="Arial"/>
          <w:sz w:val="18"/>
          <w:szCs w:val="18"/>
        </w:rPr>
        <w:t>. In d</w:t>
      </w:r>
      <w:r w:rsidR="7B46FFA6" w:rsidRPr="001A0E2E">
        <w:rPr>
          <w:rFonts w:ascii="Verdana" w:hAnsi="Verdana" w:cs="Arial"/>
          <w:sz w:val="18"/>
          <w:szCs w:val="18"/>
        </w:rPr>
        <w:t>ie</w:t>
      </w:r>
      <w:r w:rsidR="780384A7" w:rsidRPr="001A0E2E">
        <w:rPr>
          <w:rFonts w:ascii="Verdana" w:hAnsi="Verdana" w:cs="Arial"/>
          <w:sz w:val="18"/>
          <w:szCs w:val="18"/>
        </w:rPr>
        <w:t xml:space="preserve"> strategie wordt bewust </w:t>
      </w:r>
      <w:r w:rsidR="346F3600" w:rsidRPr="001A0E2E">
        <w:rPr>
          <w:rFonts w:ascii="Verdana" w:hAnsi="Verdana" w:cs="Arial"/>
          <w:sz w:val="18"/>
          <w:szCs w:val="18"/>
        </w:rPr>
        <w:t xml:space="preserve">de nadruk gelegd op de positieve eigenschappen van </w:t>
      </w:r>
      <w:proofErr w:type="spellStart"/>
      <w:r w:rsidR="346F3600" w:rsidRPr="001A0E2E">
        <w:rPr>
          <w:rFonts w:ascii="Verdana" w:hAnsi="Verdana" w:cs="Arial"/>
          <w:sz w:val="18"/>
          <w:szCs w:val="18"/>
        </w:rPr>
        <w:t>Caleyda</w:t>
      </w:r>
      <w:proofErr w:type="spellEnd"/>
      <w:r w:rsidR="346F3600" w:rsidRPr="001A0E2E">
        <w:rPr>
          <w:rFonts w:ascii="Verdana" w:hAnsi="Verdana" w:cs="Arial"/>
          <w:sz w:val="18"/>
          <w:szCs w:val="18"/>
        </w:rPr>
        <w:t>. Hoewel we niet verbergen dat het materiaal uit reststromen wordt gemaakt</w:t>
      </w:r>
      <w:r w:rsidR="351C3B39" w:rsidRPr="001A0E2E">
        <w:rPr>
          <w:rFonts w:ascii="Verdana" w:hAnsi="Verdana" w:cs="Arial"/>
          <w:sz w:val="18"/>
          <w:szCs w:val="18"/>
        </w:rPr>
        <w:t>,</w:t>
      </w:r>
      <w:r w:rsidR="346F3600" w:rsidRPr="001A0E2E">
        <w:rPr>
          <w:rFonts w:ascii="Verdana" w:hAnsi="Verdana" w:cs="Arial"/>
          <w:sz w:val="18"/>
          <w:szCs w:val="18"/>
        </w:rPr>
        <w:t xml:space="preserve"> </w:t>
      </w:r>
      <w:r w:rsidR="15FADC72" w:rsidRPr="001A0E2E">
        <w:rPr>
          <w:rFonts w:ascii="Verdana" w:hAnsi="Verdana" w:cs="Arial"/>
          <w:sz w:val="18"/>
          <w:szCs w:val="18"/>
        </w:rPr>
        <w:t>benadrukken we die connectie zelf niet actie</w:t>
      </w:r>
      <w:r w:rsidR="6888BC47" w:rsidRPr="001A0E2E">
        <w:rPr>
          <w:rFonts w:ascii="Verdana" w:hAnsi="Verdana" w:cs="Arial"/>
          <w:sz w:val="18"/>
          <w:szCs w:val="18"/>
        </w:rPr>
        <w:t>f</w:t>
      </w:r>
      <w:r w:rsidR="15FADC72" w:rsidRPr="001A0E2E">
        <w:rPr>
          <w:rFonts w:ascii="Verdana" w:hAnsi="Verdana" w:cs="Arial"/>
          <w:sz w:val="18"/>
          <w:szCs w:val="18"/>
        </w:rPr>
        <w:t>: dus niet benadrukken dat het uit poep en pies is gemaakt. Ook bij normale plastic producten wordt niet verteld dat dit uit aardolie wordt gemaakt met daarin allerlei giftig</w:t>
      </w:r>
      <w:r w:rsidR="6F6AEAC8" w:rsidRPr="001A0E2E">
        <w:rPr>
          <w:rFonts w:ascii="Verdana" w:hAnsi="Verdana" w:cs="Arial"/>
          <w:sz w:val="18"/>
          <w:szCs w:val="18"/>
        </w:rPr>
        <w:t xml:space="preserve">e componenten. Wel besteden we aandacht aan veiligheid en een goede dossiervorming om te zorgen dat hier geen zorgen over kunnen ontstaan. </w:t>
      </w:r>
    </w:p>
    <w:p w14:paraId="51D75CED" w14:textId="77777777" w:rsidR="00A93FA0" w:rsidRDefault="00A93FA0" w:rsidP="7EB72BBA">
      <w:pPr>
        <w:pStyle w:val="Normaalweb"/>
        <w:spacing w:after="200"/>
        <w:contextualSpacing/>
        <w:rPr>
          <w:rFonts w:ascii="Verdana" w:hAnsi="Verdana" w:cs="Arial"/>
          <w:b/>
          <w:bCs/>
          <w:sz w:val="18"/>
          <w:szCs w:val="18"/>
        </w:rPr>
      </w:pPr>
    </w:p>
    <w:p w14:paraId="560ACF26" w14:textId="07548DFA" w:rsidR="2888FC16" w:rsidRPr="001A0E2E" w:rsidRDefault="6EE2FD20" w:rsidP="7EB72BBA">
      <w:pPr>
        <w:pStyle w:val="Normaalweb"/>
        <w:spacing w:after="200"/>
        <w:contextualSpacing/>
        <w:rPr>
          <w:rFonts w:ascii="Verdana" w:hAnsi="Verdana" w:cs="Arial"/>
          <w:b/>
          <w:bCs/>
          <w:sz w:val="18"/>
          <w:szCs w:val="18"/>
        </w:rPr>
      </w:pPr>
      <w:r w:rsidRPr="001A0E2E">
        <w:rPr>
          <w:rFonts w:ascii="Verdana" w:hAnsi="Verdana" w:cs="Arial"/>
          <w:b/>
          <w:bCs/>
          <w:sz w:val="18"/>
          <w:szCs w:val="18"/>
        </w:rPr>
        <w:t>Grensverleggend</w:t>
      </w:r>
    </w:p>
    <w:p w14:paraId="6CF9A63C" w14:textId="346F5115" w:rsidR="35CAAA10" w:rsidRPr="001A0E2E" w:rsidRDefault="35CAAA10" w:rsidP="250012C1">
      <w:pPr>
        <w:pStyle w:val="Normaalweb"/>
        <w:spacing w:after="200"/>
        <w:contextualSpacing/>
        <w:rPr>
          <w:rFonts w:ascii="Verdana" w:hAnsi="Verdana" w:cs="Arial"/>
          <w:sz w:val="18"/>
          <w:szCs w:val="18"/>
        </w:rPr>
      </w:pPr>
      <w:r w:rsidRPr="001A0E2E">
        <w:rPr>
          <w:rFonts w:ascii="Verdana" w:hAnsi="Verdana" w:cs="Arial"/>
          <w:sz w:val="18"/>
          <w:szCs w:val="18"/>
        </w:rPr>
        <w:t>De vijf PHARIO</w:t>
      </w:r>
      <w:r w:rsidR="4C30B431" w:rsidRPr="001A0E2E">
        <w:rPr>
          <w:rFonts w:ascii="Verdana" w:hAnsi="Verdana" w:cs="Arial"/>
          <w:sz w:val="18"/>
          <w:szCs w:val="18"/>
        </w:rPr>
        <w:t>-</w:t>
      </w:r>
      <w:r w:rsidRPr="001A0E2E">
        <w:rPr>
          <w:rFonts w:ascii="Verdana" w:hAnsi="Verdana" w:cs="Arial"/>
          <w:sz w:val="18"/>
          <w:szCs w:val="18"/>
        </w:rPr>
        <w:t xml:space="preserve">waterschappen nemen nu de leiding </w:t>
      </w:r>
      <w:r w:rsidR="1AED0FA7" w:rsidRPr="001A0E2E">
        <w:rPr>
          <w:rFonts w:ascii="Verdana" w:hAnsi="Verdana" w:cs="Arial"/>
          <w:sz w:val="18"/>
          <w:szCs w:val="18"/>
        </w:rPr>
        <w:t xml:space="preserve">in dit project </w:t>
      </w:r>
      <w:r w:rsidRPr="001A0E2E">
        <w:rPr>
          <w:rFonts w:ascii="Verdana" w:hAnsi="Verdana" w:cs="Arial"/>
          <w:sz w:val="18"/>
          <w:szCs w:val="18"/>
        </w:rPr>
        <w:t>maar deze techniek is bruikbaar voor veel rioolwaterzuivering</w:t>
      </w:r>
      <w:r w:rsidR="00BD7137">
        <w:rPr>
          <w:rFonts w:ascii="Verdana" w:hAnsi="Verdana" w:cs="Arial"/>
          <w:sz w:val="18"/>
          <w:szCs w:val="18"/>
        </w:rPr>
        <w:t>sinstallaties</w:t>
      </w:r>
      <w:r w:rsidRPr="001A0E2E">
        <w:rPr>
          <w:rFonts w:ascii="Verdana" w:hAnsi="Verdana" w:cs="Arial"/>
          <w:sz w:val="18"/>
          <w:szCs w:val="18"/>
        </w:rPr>
        <w:t xml:space="preserve"> in Nederland en dus ook bij andere waterschappen</w:t>
      </w:r>
      <w:r w:rsidR="0A5EE705" w:rsidRPr="001A0E2E">
        <w:rPr>
          <w:rFonts w:ascii="Verdana" w:hAnsi="Verdana" w:cs="Arial"/>
          <w:sz w:val="18"/>
          <w:szCs w:val="18"/>
        </w:rPr>
        <w:t>.</w:t>
      </w:r>
      <w:r w:rsidR="00BD7137">
        <w:rPr>
          <w:rFonts w:ascii="Verdana" w:hAnsi="Verdana" w:cs="Arial"/>
          <w:sz w:val="18"/>
          <w:szCs w:val="18"/>
        </w:rPr>
        <w:t xml:space="preserve"> Uiteraard is het</w:t>
      </w:r>
      <w:r w:rsidR="0A5EE705" w:rsidRPr="001A0E2E">
        <w:rPr>
          <w:rFonts w:ascii="Verdana" w:hAnsi="Verdana" w:cs="Arial"/>
          <w:sz w:val="18"/>
          <w:szCs w:val="18"/>
        </w:rPr>
        <w:t xml:space="preserve"> zelfs no</w:t>
      </w:r>
      <w:r w:rsidRPr="001A0E2E">
        <w:rPr>
          <w:rFonts w:ascii="Verdana" w:hAnsi="Verdana" w:cs="Arial"/>
          <w:sz w:val="18"/>
          <w:szCs w:val="18"/>
        </w:rPr>
        <w:t>g breder in Europa en de wereld</w:t>
      </w:r>
      <w:r w:rsidR="00BD7137">
        <w:rPr>
          <w:rFonts w:ascii="Verdana" w:hAnsi="Verdana" w:cs="Arial"/>
          <w:sz w:val="18"/>
          <w:szCs w:val="18"/>
        </w:rPr>
        <w:t xml:space="preserve"> toepasbaar</w:t>
      </w:r>
      <w:r w:rsidR="00FE575A">
        <w:rPr>
          <w:rFonts w:ascii="Verdana" w:hAnsi="Verdana" w:cs="Arial"/>
          <w:sz w:val="18"/>
          <w:szCs w:val="18"/>
        </w:rPr>
        <w:t>, met recht een grensverleggende innovatie!</w:t>
      </w:r>
      <w:r w:rsidRPr="001A0E2E">
        <w:rPr>
          <w:rFonts w:ascii="Verdana" w:hAnsi="Verdana" w:cs="Arial"/>
          <w:sz w:val="18"/>
          <w:szCs w:val="18"/>
        </w:rPr>
        <w:t xml:space="preserve"> Via de EFGF</w:t>
      </w:r>
      <w:r w:rsidR="6F928DC8" w:rsidRPr="001A0E2E">
        <w:rPr>
          <w:rFonts w:ascii="Verdana" w:hAnsi="Verdana" w:cs="Arial"/>
          <w:sz w:val="18"/>
          <w:szCs w:val="18"/>
        </w:rPr>
        <w:t>-</w:t>
      </w:r>
      <w:r w:rsidRPr="001A0E2E">
        <w:rPr>
          <w:rFonts w:ascii="Verdana" w:hAnsi="Verdana" w:cs="Arial"/>
          <w:sz w:val="18"/>
          <w:szCs w:val="18"/>
        </w:rPr>
        <w:t>samenwerking wor</w:t>
      </w:r>
      <w:r w:rsidR="6A5FC874" w:rsidRPr="001A0E2E">
        <w:rPr>
          <w:rFonts w:ascii="Verdana" w:hAnsi="Verdana" w:cs="Arial"/>
          <w:sz w:val="18"/>
          <w:szCs w:val="18"/>
        </w:rPr>
        <w:t xml:space="preserve">den de andere waterschappen op de hoogte gehouden van deze ontwikkeling zodat zij ook mee kunnen doen wanneer nodig. In de onderliggende </w:t>
      </w:r>
      <w:r w:rsidR="7C9958AF" w:rsidRPr="001A0E2E">
        <w:rPr>
          <w:rFonts w:ascii="Verdana" w:hAnsi="Verdana" w:cs="Arial"/>
          <w:sz w:val="18"/>
          <w:szCs w:val="18"/>
        </w:rPr>
        <w:t>commerciële</w:t>
      </w:r>
      <w:r w:rsidR="6A5FC874" w:rsidRPr="001A0E2E">
        <w:rPr>
          <w:rFonts w:ascii="Verdana" w:hAnsi="Verdana" w:cs="Arial"/>
          <w:sz w:val="18"/>
          <w:szCs w:val="18"/>
        </w:rPr>
        <w:t xml:space="preserve"> afspraken is er rekening mee gehouden dat alle </w:t>
      </w:r>
      <w:r w:rsidR="1D0E780F" w:rsidRPr="001A0E2E">
        <w:rPr>
          <w:rFonts w:ascii="Verdana" w:hAnsi="Verdana" w:cs="Arial"/>
          <w:sz w:val="18"/>
          <w:szCs w:val="18"/>
        </w:rPr>
        <w:t xml:space="preserve">Nederlandse </w:t>
      </w:r>
      <w:r w:rsidR="6A5FC874" w:rsidRPr="001A0E2E">
        <w:rPr>
          <w:rFonts w:ascii="Verdana" w:hAnsi="Verdana" w:cs="Arial"/>
          <w:sz w:val="18"/>
          <w:szCs w:val="18"/>
        </w:rPr>
        <w:t xml:space="preserve">waterschappen met deze techniek aan de gang kunnen. </w:t>
      </w:r>
    </w:p>
    <w:p w14:paraId="408D74AD" w14:textId="39CF3368" w:rsidR="250012C1" w:rsidRPr="001A0E2E" w:rsidRDefault="250012C1" w:rsidP="250012C1">
      <w:pPr>
        <w:pStyle w:val="Normaalweb"/>
        <w:spacing w:after="200"/>
        <w:contextualSpacing/>
        <w:rPr>
          <w:rFonts w:ascii="Verdana" w:hAnsi="Verdana" w:cs="Arial"/>
          <w:sz w:val="18"/>
          <w:szCs w:val="18"/>
        </w:rPr>
      </w:pPr>
    </w:p>
    <w:p w14:paraId="7087E0BA" w14:textId="5AA70FD5" w:rsidR="673AA28B" w:rsidRPr="001A0E2E" w:rsidRDefault="673AA28B" w:rsidP="250012C1">
      <w:pPr>
        <w:pStyle w:val="Normaalweb"/>
        <w:spacing w:after="200"/>
        <w:contextualSpacing/>
        <w:rPr>
          <w:rFonts w:ascii="Verdana" w:hAnsi="Verdana" w:cs="Arial"/>
          <w:sz w:val="18"/>
          <w:szCs w:val="18"/>
        </w:rPr>
      </w:pPr>
      <w:r w:rsidRPr="001A0E2E">
        <w:rPr>
          <w:rFonts w:ascii="Verdana" w:hAnsi="Verdana" w:cs="Arial"/>
          <w:sz w:val="18"/>
          <w:szCs w:val="18"/>
        </w:rPr>
        <w:t>Deze innovatie is toepasbaar op veel laagwaardige organische reststromen. Dit kan zuiveringsslib zijn van communale rioolwaterzuivering</w:t>
      </w:r>
      <w:r w:rsidR="0008427E">
        <w:rPr>
          <w:rFonts w:ascii="Verdana" w:hAnsi="Verdana" w:cs="Arial"/>
          <w:sz w:val="18"/>
          <w:szCs w:val="18"/>
        </w:rPr>
        <w:t>sinstallaties</w:t>
      </w:r>
      <w:r w:rsidRPr="001A0E2E">
        <w:rPr>
          <w:rFonts w:ascii="Verdana" w:hAnsi="Verdana" w:cs="Arial"/>
          <w:sz w:val="18"/>
          <w:szCs w:val="18"/>
        </w:rPr>
        <w:t>, maar ook industrieel afvalwater of bijvoorbeeld groente</w:t>
      </w:r>
      <w:r w:rsidR="21F061C1" w:rsidRPr="001A0E2E">
        <w:rPr>
          <w:rFonts w:ascii="Verdana" w:hAnsi="Verdana" w:cs="Arial"/>
          <w:sz w:val="18"/>
          <w:szCs w:val="18"/>
        </w:rPr>
        <w:t>-</w:t>
      </w:r>
      <w:r w:rsidRPr="001A0E2E">
        <w:rPr>
          <w:rFonts w:ascii="Verdana" w:hAnsi="Verdana" w:cs="Arial"/>
          <w:sz w:val="18"/>
          <w:szCs w:val="18"/>
        </w:rPr>
        <w:t xml:space="preserve"> en fruitafval. D</w:t>
      </w:r>
      <w:r w:rsidR="57B74026" w:rsidRPr="001A0E2E">
        <w:rPr>
          <w:rFonts w:ascii="Verdana" w:hAnsi="Verdana" w:cs="Arial"/>
          <w:sz w:val="18"/>
          <w:szCs w:val="18"/>
        </w:rPr>
        <w:t xml:space="preserve">eze stromen vind je </w:t>
      </w:r>
      <w:r w:rsidR="019AD073" w:rsidRPr="001A0E2E">
        <w:rPr>
          <w:rFonts w:ascii="Verdana" w:hAnsi="Verdana" w:cs="Arial"/>
          <w:sz w:val="18"/>
          <w:szCs w:val="18"/>
        </w:rPr>
        <w:t>overal.</w:t>
      </w:r>
      <w:r w:rsidR="57B74026" w:rsidRPr="001A0E2E">
        <w:rPr>
          <w:rFonts w:ascii="Verdana" w:hAnsi="Verdana" w:cs="Arial"/>
          <w:sz w:val="18"/>
          <w:szCs w:val="18"/>
        </w:rPr>
        <w:t xml:space="preserve"> De Nederlandse waterschappen </w:t>
      </w:r>
      <w:r w:rsidR="0008427E">
        <w:rPr>
          <w:rFonts w:ascii="Verdana" w:hAnsi="Verdana" w:cs="Arial"/>
          <w:sz w:val="18"/>
          <w:szCs w:val="18"/>
        </w:rPr>
        <w:t>hebben</w:t>
      </w:r>
      <w:r w:rsidR="57B74026" w:rsidRPr="001A0E2E">
        <w:rPr>
          <w:rFonts w:ascii="Verdana" w:hAnsi="Verdana" w:cs="Arial"/>
          <w:sz w:val="18"/>
          <w:szCs w:val="18"/>
        </w:rPr>
        <w:t xml:space="preserve"> natuurlijk vooral </w:t>
      </w:r>
      <w:r w:rsidR="0008427E">
        <w:rPr>
          <w:rFonts w:ascii="Verdana" w:hAnsi="Verdana" w:cs="Arial"/>
          <w:sz w:val="18"/>
          <w:szCs w:val="18"/>
        </w:rPr>
        <w:t xml:space="preserve">de focus op toepassing van deze techniek binnen </w:t>
      </w:r>
      <w:r w:rsidR="57B74026" w:rsidRPr="001A0E2E">
        <w:rPr>
          <w:rFonts w:ascii="Verdana" w:hAnsi="Verdana" w:cs="Arial"/>
          <w:sz w:val="18"/>
          <w:szCs w:val="18"/>
        </w:rPr>
        <w:t>Nederland</w:t>
      </w:r>
      <w:r w:rsidR="00FE575A">
        <w:rPr>
          <w:rFonts w:ascii="Verdana" w:hAnsi="Verdana" w:cs="Arial"/>
          <w:sz w:val="18"/>
          <w:szCs w:val="18"/>
        </w:rPr>
        <w:t>, maar zien de potentie buiten Nederland ook zeker</w:t>
      </w:r>
      <w:r w:rsidR="6087EF3C" w:rsidRPr="001A0E2E">
        <w:rPr>
          <w:rFonts w:ascii="Verdana" w:hAnsi="Verdana" w:cs="Arial"/>
          <w:sz w:val="18"/>
          <w:szCs w:val="18"/>
        </w:rPr>
        <w:t xml:space="preserve">. Nederland kan een voorbeeld zijn </w:t>
      </w:r>
      <w:r w:rsidR="00FE575A">
        <w:rPr>
          <w:rFonts w:ascii="Verdana" w:hAnsi="Verdana" w:cs="Arial"/>
          <w:sz w:val="18"/>
          <w:szCs w:val="18"/>
        </w:rPr>
        <w:t xml:space="preserve">en de trekkersrol op zich nemen, </w:t>
      </w:r>
      <w:r w:rsidR="6087EF3C" w:rsidRPr="001A0E2E">
        <w:rPr>
          <w:rFonts w:ascii="Verdana" w:hAnsi="Verdana" w:cs="Arial"/>
          <w:sz w:val="18"/>
          <w:szCs w:val="18"/>
        </w:rPr>
        <w:t>voor de rest van de wereld.</w:t>
      </w:r>
      <w:r w:rsidR="57B74026" w:rsidRPr="001A0E2E">
        <w:rPr>
          <w:rFonts w:ascii="Verdana" w:hAnsi="Verdana" w:cs="Arial"/>
          <w:sz w:val="18"/>
          <w:szCs w:val="18"/>
        </w:rPr>
        <w:t xml:space="preserve"> </w:t>
      </w:r>
      <w:proofErr w:type="spellStart"/>
      <w:r w:rsidR="57B74026" w:rsidRPr="001A0E2E">
        <w:rPr>
          <w:rFonts w:ascii="Verdana" w:hAnsi="Verdana" w:cs="Arial"/>
          <w:sz w:val="18"/>
          <w:szCs w:val="18"/>
        </w:rPr>
        <w:t>Paques</w:t>
      </w:r>
      <w:proofErr w:type="spellEnd"/>
      <w:r w:rsidR="57B74026" w:rsidRPr="001A0E2E">
        <w:rPr>
          <w:rFonts w:ascii="Verdana" w:hAnsi="Verdana" w:cs="Arial"/>
          <w:sz w:val="18"/>
          <w:szCs w:val="18"/>
        </w:rPr>
        <w:t xml:space="preserve"> </w:t>
      </w:r>
      <w:proofErr w:type="spellStart"/>
      <w:r w:rsidR="3709B2BF" w:rsidRPr="001A0E2E">
        <w:rPr>
          <w:rFonts w:ascii="Verdana" w:hAnsi="Verdana" w:cs="Arial"/>
          <w:sz w:val="18"/>
          <w:szCs w:val="18"/>
        </w:rPr>
        <w:t>Biomaterials</w:t>
      </w:r>
      <w:proofErr w:type="spellEnd"/>
      <w:r w:rsidR="3709B2BF" w:rsidRPr="001A0E2E">
        <w:rPr>
          <w:rFonts w:ascii="Verdana" w:hAnsi="Verdana" w:cs="Arial"/>
          <w:sz w:val="18"/>
          <w:szCs w:val="18"/>
        </w:rPr>
        <w:t xml:space="preserve"> is de partij die verantwoordelijk is voor de verder</w:t>
      </w:r>
      <w:r w:rsidR="4DE5B5E8" w:rsidRPr="001A0E2E">
        <w:rPr>
          <w:rFonts w:ascii="Verdana" w:hAnsi="Verdana" w:cs="Arial"/>
          <w:sz w:val="18"/>
          <w:szCs w:val="18"/>
        </w:rPr>
        <w:t>e</w:t>
      </w:r>
      <w:r w:rsidR="3709B2BF" w:rsidRPr="001A0E2E">
        <w:rPr>
          <w:rFonts w:ascii="Verdana" w:hAnsi="Verdana" w:cs="Arial"/>
          <w:sz w:val="18"/>
          <w:szCs w:val="18"/>
        </w:rPr>
        <w:t xml:space="preserve"> toepassing buiten Nederland</w:t>
      </w:r>
      <w:r w:rsidR="00FE575A">
        <w:rPr>
          <w:rFonts w:ascii="Verdana" w:hAnsi="Verdana" w:cs="Arial"/>
          <w:sz w:val="18"/>
          <w:szCs w:val="18"/>
        </w:rPr>
        <w:t xml:space="preserve">. Vanuit het grote internationale netwerk dat aanwezig is bij </w:t>
      </w:r>
      <w:proofErr w:type="spellStart"/>
      <w:r w:rsidR="00FE575A">
        <w:rPr>
          <w:rFonts w:ascii="Verdana" w:hAnsi="Verdana" w:cs="Arial"/>
          <w:sz w:val="18"/>
          <w:szCs w:val="18"/>
        </w:rPr>
        <w:t>Paques</w:t>
      </w:r>
      <w:proofErr w:type="spellEnd"/>
      <w:r w:rsidR="00FE575A">
        <w:rPr>
          <w:rFonts w:ascii="Verdana" w:hAnsi="Verdana" w:cs="Arial"/>
          <w:sz w:val="18"/>
          <w:szCs w:val="18"/>
        </w:rPr>
        <w:t xml:space="preserve"> </w:t>
      </w:r>
      <w:proofErr w:type="spellStart"/>
      <w:r w:rsidR="00FE575A">
        <w:rPr>
          <w:rFonts w:ascii="Verdana" w:hAnsi="Verdana" w:cs="Arial"/>
          <w:sz w:val="18"/>
          <w:szCs w:val="18"/>
        </w:rPr>
        <w:t>Biomaterials</w:t>
      </w:r>
      <w:proofErr w:type="spellEnd"/>
      <w:r w:rsidR="00FE575A">
        <w:rPr>
          <w:rFonts w:ascii="Verdana" w:hAnsi="Verdana" w:cs="Arial"/>
          <w:sz w:val="18"/>
          <w:szCs w:val="18"/>
        </w:rPr>
        <w:t xml:space="preserve"> is verspreiding naar de rest van de wereld alleen een kwestie van tijd.</w:t>
      </w:r>
    </w:p>
    <w:p w14:paraId="31280B55" w14:textId="4BA18730" w:rsidR="250012C1" w:rsidRPr="001A0E2E" w:rsidRDefault="250012C1" w:rsidP="250012C1">
      <w:pPr>
        <w:pStyle w:val="Normaalweb"/>
        <w:spacing w:after="200"/>
        <w:contextualSpacing/>
        <w:rPr>
          <w:rFonts w:ascii="Verdana" w:hAnsi="Verdana" w:cs="Arial"/>
          <w:sz w:val="18"/>
          <w:szCs w:val="18"/>
        </w:rPr>
      </w:pPr>
    </w:p>
    <w:p w14:paraId="62E83DC5" w14:textId="5D827E2C" w:rsidR="6D250F82" w:rsidRPr="001A0E2E" w:rsidRDefault="6D250F82" w:rsidP="7EB72BBA">
      <w:pPr>
        <w:pStyle w:val="Normaalweb"/>
        <w:spacing w:after="200"/>
        <w:contextualSpacing/>
        <w:rPr>
          <w:rFonts w:ascii="Verdana" w:hAnsi="Verdana" w:cs="Arial"/>
          <w:sz w:val="18"/>
          <w:szCs w:val="18"/>
        </w:rPr>
      </w:pPr>
      <w:r w:rsidRPr="001A0E2E">
        <w:rPr>
          <w:rFonts w:ascii="Verdana" w:hAnsi="Verdana"/>
          <w:noProof/>
          <w:sz w:val="18"/>
          <w:szCs w:val="18"/>
        </w:rPr>
        <w:drawing>
          <wp:inline distT="0" distB="0" distL="0" distR="0" wp14:anchorId="72F28160" wp14:editId="5BCCE25D">
            <wp:extent cx="1971675" cy="2426677"/>
            <wp:effectExtent l="0" t="0" r="0" b="0"/>
            <wp:docPr id="816612528" name="Afbeelding 81661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71675" cy="2426677"/>
                    </a:xfrm>
                    <a:prstGeom prst="rect">
                      <a:avLst/>
                    </a:prstGeom>
                  </pic:spPr>
                </pic:pic>
              </a:graphicData>
            </a:graphic>
          </wp:inline>
        </w:drawing>
      </w:r>
    </w:p>
    <w:p w14:paraId="23EA2D30" w14:textId="45FC2484" w:rsidR="250012C1" w:rsidRPr="001A0E2E" w:rsidRDefault="250012C1" w:rsidP="250012C1">
      <w:pPr>
        <w:pStyle w:val="Normaalweb"/>
        <w:spacing w:after="200"/>
        <w:contextualSpacing/>
        <w:rPr>
          <w:rFonts w:ascii="Verdana" w:hAnsi="Verdana" w:cs="Arial"/>
          <w:sz w:val="18"/>
          <w:szCs w:val="18"/>
        </w:rPr>
      </w:pPr>
    </w:p>
    <w:p w14:paraId="518BB602" w14:textId="26A28B4E" w:rsidR="49B943C9" w:rsidRPr="001A0E2E" w:rsidRDefault="4B094114" w:rsidP="7EB72BBA">
      <w:pPr>
        <w:pStyle w:val="Normaalweb"/>
        <w:spacing w:after="200"/>
        <w:contextualSpacing/>
        <w:rPr>
          <w:rFonts w:ascii="Verdana" w:hAnsi="Verdana" w:cs="Arial"/>
          <w:b/>
          <w:bCs/>
          <w:sz w:val="18"/>
          <w:szCs w:val="18"/>
        </w:rPr>
      </w:pPr>
      <w:r w:rsidRPr="001A0E2E">
        <w:rPr>
          <w:rFonts w:ascii="Verdana" w:hAnsi="Verdana" w:cs="Arial"/>
          <w:b/>
          <w:bCs/>
          <w:sz w:val="18"/>
          <w:szCs w:val="18"/>
        </w:rPr>
        <w:t>Van laagwaardig naar hoogwaardig!</w:t>
      </w:r>
    </w:p>
    <w:p w14:paraId="0C481C96" w14:textId="77777777" w:rsidR="00FE575A" w:rsidRDefault="49B943C9" w:rsidP="250012C1">
      <w:pPr>
        <w:pStyle w:val="Normaalweb"/>
        <w:spacing w:after="200"/>
        <w:contextualSpacing/>
        <w:rPr>
          <w:rFonts w:ascii="Verdana" w:hAnsi="Verdana" w:cs="Arial"/>
          <w:sz w:val="18"/>
          <w:szCs w:val="18"/>
        </w:rPr>
      </w:pPr>
      <w:r w:rsidRPr="001A0E2E">
        <w:rPr>
          <w:rFonts w:ascii="Verdana" w:hAnsi="Verdana" w:cs="Arial"/>
          <w:sz w:val="18"/>
          <w:szCs w:val="18"/>
        </w:rPr>
        <w:t xml:space="preserve">In PHA2USE maken we een heel hoogwaardig materiaal uit een reststroom. Dit is dus niet meer </w:t>
      </w:r>
      <w:r w:rsidR="2990C0DB" w:rsidRPr="001A0E2E">
        <w:rPr>
          <w:rFonts w:ascii="Verdana" w:hAnsi="Verdana" w:cs="Arial"/>
          <w:sz w:val="18"/>
          <w:szCs w:val="18"/>
        </w:rPr>
        <w:t>‘</w:t>
      </w:r>
      <w:proofErr w:type="spellStart"/>
      <w:r w:rsidRPr="001A0E2E">
        <w:rPr>
          <w:rFonts w:ascii="Verdana" w:hAnsi="Verdana" w:cs="Arial"/>
          <w:sz w:val="18"/>
          <w:szCs w:val="18"/>
        </w:rPr>
        <w:t>downcyclen</w:t>
      </w:r>
      <w:proofErr w:type="spellEnd"/>
      <w:r w:rsidR="227C4556" w:rsidRPr="001A0E2E">
        <w:rPr>
          <w:rFonts w:ascii="Verdana" w:hAnsi="Verdana" w:cs="Arial"/>
          <w:sz w:val="18"/>
          <w:szCs w:val="18"/>
        </w:rPr>
        <w:t>’</w:t>
      </w:r>
      <w:r w:rsidRPr="001A0E2E">
        <w:rPr>
          <w:rFonts w:ascii="Verdana" w:hAnsi="Verdana" w:cs="Arial"/>
          <w:sz w:val="18"/>
          <w:szCs w:val="18"/>
        </w:rPr>
        <w:t xml:space="preserve"> maar met recht </w:t>
      </w:r>
      <w:r w:rsidR="4951500A" w:rsidRPr="001A0E2E">
        <w:rPr>
          <w:rFonts w:ascii="Verdana" w:hAnsi="Verdana" w:cs="Arial"/>
          <w:sz w:val="18"/>
          <w:szCs w:val="18"/>
        </w:rPr>
        <w:t>‘</w:t>
      </w:r>
      <w:proofErr w:type="spellStart"/>
      <w:r w:rsidRPr="001A0E2E">
        <w:rPr>
          <w:rFonts w:ascii="Verdana" w:hAnsi="Verdana" w:cs="Arial"/>
          <w:sz w:val="18"/>
          <w:szCs w:val="18"/>
        </w:rPr>
        <w:t>upcyclen</w:t>
      </w:r>
      <w:proofErr w:type="spellEnd"/>
      <w:r w:rsidR="4F2B445F" w:rsidRPr="001A0E2E">
        <w:rPr>
          <w:rFonts w:ascii="Verdana" w:hAnsi="Verdana" w:cs="Arial"/>
          <w:sz w:val="18"/>
          <w:szCs w:val="18"/>
        </w:rPr>
        <w:t>’</w:t>
      </w:r>
      <w:r w:rsidRPr="001A0E2E">
        <w:rPr>
          <w:rFonts w:ascii="Verdana" w:hAnsi="Verdana" w:cs="Arial"/>
          <w:sz w:val="18"/>
          <w:szCs w:val="18"/>
        </w:rPr>
        <w:t>. We zetten natte en verdunde laagwaardige organische reststrom</w:t>
      </w:r>
      <w:r w:rsidR="16E0577A" w:rsidRPr="001A0E2E">
        <w:rPr>
          <w:rFonts w:ascii="Verdana" w:hAnsi="Verdana" w:cs="Arial"/>
          <w:sz w:val="18"/>
          <w:szCs w:val="18"/>
        </w:rPr>
        <w:t xml:space="preserve">en om in een super hoogwaardig product. Daarnaast kunnen we daarmee ook nog eens een opkomend probleem </w:t>
      </w:r>
      <w:r w:rsidR="0008427E" w:rsidRPr="001A0E2E">
        <w:rPr>
          <w:rFonts w:ascii="Verdana" w:hAnsi="Verdana" w:cs="Arial"/>
          <w:sz w:val="18"/>
          <w:szCs w:val="18"/>
        </w:rPr>
        <w:t>tackelen</w:t>
      </w:r>
      <w:r w:rsidR="16E0577A" w:rsidRPr="001A0E2E">
        <w:rPr>
          <w:rFonts w:ascii="Verdana" w:hAnsi="Verdana" w:cs="Arial"/>
          <w:sz w:val="18"/>
          <w:szCs w:val="18"/>
        </w:rPr>
        <w:t xml:space="preserve">: namelijk de verspreiding van microplastics. </w:t>
      </w:r>
      <w:proofErr w:type="spellStart"/>
      <w:r w:rsidR="16E0577A" w:rsidRPr="001A0E2E">
        <w:rPr>
          <w:rFonts w:ascii="Verdana" w:hAnsi="Verdana" w:cs="Arial"/>
          <w:sz w:val="18"/>
          <w:szCs w:val="18"/>
        </w:rPr>
        <w:t>Caleyda</w:t>
      </w:r>
      <w:proofErr w:type="spellEnd"/>
      <w:r w:rsidR="16E0577A" w:rsidRPr="001A0E2E">
        <w:rPr>
          <w:rFonts w:ascii="Verdana" w:hAnsi="Verdana" w:cs="Arial"/>
          <w:sz w:val="18"/>
          <w:szCs w:val="18"/>
        </w:rPr>
        <w:t xml:space="preserve"> zal nooit </w:t>
      </w:r>
      <w:r w:rsidR="16E0577A" w:rsidRPr="001A0E2E">
        <w:rPr>
          <w:rFonts w:ascii="Verdana" w:hAnsi="Verdana" w:cs="Arial"/>
          <w:sz w:val="18"/>
          <w:szCs w:val="18"/>
        </w:rPr>
        <w:lastRenderedPageBreak/>
        <w:t>alle</w:t>
      </w:r>
      <w:r w:rsidR="4F1EA647" w:rsidRPr="001A0E2E">
        <w:rPr>
          <w:rFonts w:ascii="Verdana" w:hAnsi="Verdana" w:cs="Arial"/>
          <w:sz w:val="18"/>
          <w:szCs w:val="18"/>
        </w:rPr>
        <w:t xml:space="preserve"> plastic kunnen vervangen, maar het biedt wel een oplossing voor producten waarbij er een heel groot risico is dat het materiaal in het milieu terecht komt.</w:t>
      </w:r>
    </w:p>
    <w:p w14:paraId="76D43B09" w14:textId="77777777" w:rsidR="00FE575A" w:rsidRDefault="00FE575A" w:rsidP="250012C1">
      <w:pPr>
        <w:pStyle w:val="Normaalweb"/>
        <w:spacing w:after="200"/>
        <w:contextualSpacing/>
        <w:rPr>
          <w:rFonts w:ascii="Verdana" w:hAnsi="Verdana" w:cs="Arial"/>
          <w:sz w:val="18"/>
          <w:szCs w:val="18"/>
        </w:rPr>
      </w:pPr>
    </w:p>
    <w:p w14:paraId="3251ACD8" w14:textId="74D1D9D9" w:rsidR="49B943C9" w:rsidRPr="001A0E2E" w:rsidRDefault="4F1EA647" w:rsidP="250012C1">
      <w:pPr>
        <w:pStyle w:val="Normaalweb"/>
        <w:spacing w:after="200"/>
        <w:contextualSpacing/>
        <w:rPr>
          <w:rFonts w:ascii="Verdana" w:hAnsi="Verdana" w:cs="Arial"/>
          <w:sz w:val="18"/>
          <w:szCs w:val="18"/>
        </w:rPr>
      </w:pPr>
      <w:r w:rsidRPr="001A0E2E">
        <w:rPr>
          <w:rFonts w:ascii="Verdana" w:hAnsi="Verdana" w:cs="Arial"/>
          <w:sz w:val="18"/>
          <w:szCs w:val="18"/>
        </w:rPr>
        <w:t>We ervaarden tijdens de Dutch Design Week dat deze boodschap voor veel mensen heel hoopgevend en inspirerend was</w:t>
      </w:r>
      <w:r w:rsidR="0008427E">
        <w:rPr>
          <w:rFonts w:ascii="Verdana" w:hAnsi="Verdana" w:cs="Arial"/>
          <w:sz w:val="18"/>
          <w:szCs w:val="18"/>
        </w:rPr>
        <w:t>, z</w:t>
      </w:r>
      <w:r w:rsidR="0A0D35EA" w:rsidRPr="001A0E2E">
        <w:rPr>
          <w:rFonts w:ascii="Verdana" w:hAnsi="Verdana" w:cs="Arial"/>
          <w:sz w:val="18"/>
          <w:szCs w:val="18"/>
        </w:rPr>
        <w:t xml:space="preserve">ie </w:t>
      </w:r>
      <w:r w:rsidR="0008427E">
        <w:rPr>
          <w:rFonts w:ascii="Verdana" w:hAnsi="Verdana" w:cs="Arial"/>
          <w:sz w:val="18"/>
          <w:szCs w:val="18"/>
        </w:rPr>
        <w:t xml:space="preserve">ook </w:t>
      </w:r>
      <w:r w:rsidR="0A0D35EA" w:rsidRPr="001A0E2E">
        <w:rPr>
          <w:rFonts w:ascii="Verdana" w:hAnsi="Verdana" w:cs="Arial"/>
          <w:sz w:val="18"/>
          <w:szCs w:val="18"/>
        </w:rPr>
        <w:t>criterium 1.</w:t>
      </w:r>
      <w:r w:rsidR="00FE575A">
        <w:rPr>
          <w:rFonts w:ascii="Verdana" w:hAnsi="Verdana" w:cs="Arial"/>
          <w:sz w:val="18"/>
          <w:szCs w:val="18"/>
        </w:rPr>
        <w:t xml:space="preserve"> Mensen waren verbaasd en positief verrast dat de ontwikkeling van </w:t>
      </w:r>
      <w:proofErr w:type="spellStart"/>
      <w:r w:rsidR="00FE575A">
        <w:rPr>
          <w:rFonts w:ascii="Verdana" w:hAnsi="Verdana" w:cs="Arial"/>
          <w:sz w:val="18"/>
          <w:szCs w:val="18"/>
        </w:rPr>
        <w:t>Caleyda</w:t>
      </w:r>
      <w:proofErr w:type="spellEnd"/>
      <w:r w:rsidR="00FE575A">
        <w:rPr>
          <w:rFonts w:ascii="Verdana" w:hAnsi="Verdana" w:cs="Arial"/>
          <w:sz w:val="18"/>
          <w:szCs w:val="18"/>
        </w:rPr>
        <w:t xml:space="preserve"> al zo ver was, dat er een demonstatie-installatie in Dordrecht draait. </w:t>
      </w:r>
      <w:proofErr w:type="spellStart"/>
      <w:r w:rsidR="00A93FA0">
        <w:rPr>
          <w:rFonts w:ascii="Verdana" w:hAnsi="Verdana" w:cs="Arial"/>
          <w:sz w:val="18"/>
          <w:szCs w:val="18"/>
        </w:rPr>
        <w:t>Caleyda</w:t>
      </w:r>
      <w:proofErr w:type="spellEnd"/>
      <w:r w:rsidR="00A93FA0">
        <w:rPr>
          <w:rFonts w:ascii="Verdana" w:hAnsi="Verdana" w:cs="Arial"/>
          <w:sz w:val="18"/>
          <w:szCs w:val="18"/>
        </w:rPr>
        <w:t xml:space="preserve"> werd gezien als een hoopvolle ontwikkeling in een tijd van microplastics en eindige grondstoffen. Daarnaast waren v</w:t>
      </w:r>
      <w:r w:rsidR="00FE575A">
        <w:rPr>
          <w:rFonts w:ascii="Verdana" w:hAnsi="Verdana" w:cs="Arial"/>
          <w:sz w:val="18"/>
          <w:szCs w:val="18"/>
        </w:rPr>
        <w:t xml:space="preserve">ertegenwoordigers vanuit een breed scala aan industrieën, van de auto-industrie, textielindustrie tot industrieel ontwerpers, </w:t>
      </w:r>
      <w:r w:rsidR="00A93FA0">
        <w:rPr>
          <w:rFonts w:ascii="Verdana" w:hAnsi="Verdana" w:cs="Arial"/>
          <w:sz w:val="18"/>
          <w:szCs w:val="18"/>
        </w:rPr>
        <w:t xml:space="preserve">geïnteresseerd </w:t>
      </w:r>
      <w:r w:rsidR="00FE575A">
        <w:rPr>
          <w:rFonts w:ascii="Verdana" w:hAnsi="Verdana" w:cs="Arial"/>
          <w:sz w:val="18"/>
          <w:szCs w:val="18"/>
        </w:rPr>
        <w:t xml:space="preserve">in </w:t>
      </w:r>
      <w:proofErr w:type="spellStart"/>
      <w:r w:rsidR="00FE575A">
        <w:rPr>
          <w:rFonts w:ascii="Verdana" w:hAnsi="Verdana" w:cs="Arial"/>
          <w:sz w:val="18"/>
          <w:szCs w:val="18"/>
        </w:rPr>
        <w:t>Caleyda</w:t>
      </w:r>
      <w:proofErr w:type="spellEnd"/>
      <w:r w:rsidR="00FE575A">
        <w:rPr>
          <w:rFonts w:ascii="Verdana" w:hAnsi="Verdana" w:cs="Arial"/>
          <w:sz w:val="18"/>
          <w:szCs w:val="18"/>
        </w:rPr>
        <w:t>. Men wilden maar al te graag gaan testen met dit product.</w:t>
      </w:r>
    </w:p>
    <w:p w14:paraId="2F086D1A" w14:textId="31A3FC97" w:rsidR="250012C1" w:rsidRPr="001A0E2E" w:rsidRDefault="250012C1" w:rsidP="250012C1">
      <w:pPr>
        <w:pStyle w:val="Normaalweb"/>
        <w:spacing w:after="200"/>
        <w:contextualSpacing/>
        <w:rPr>
          <w:rFonts w:ascii="Verdana" w:hAnsi="Verdana" w:cs="Arial"/>
          <w:sz w:val="18"/>
          <w:szCs w:val="18"/>
        </w:rPr>
      </w:pPr>
    </w:p>
    <w:p w14:paraId="2FD08EE1" w14:textId="18495DAB" w:rsidR="0067706A" w:rsidRPr="001A0E2E" w:rsidRDefault="6D4DE414" w:rsidP="7EB72BBA">
      <w:pPr>
        <w:spacing w:after="200"/>
        <w:contextualSpacing/>
        <w:mirrorIndents/>
        <w:rPr>
          <w:rFonts w:eastAsia="Verdana" w:cs="Verdana"/>
          <w:b/>
          <w:bCs/>
          <w:szCs w:val="18"/>
        </w:rPr>
      </w:pPr>
      <w:r w:rsidRPr="001A0E2E">
        <w:rPr>
          <w:rFonts w:eastAsia="Verdana" w:cs="Verdana"/>
          <w:b/>
          <w:bCs/>
          <w:szCs w:val="18"/>
        </w:rPr>
        <w:t>Inspiratie, enthousiasme en doorzettingsvermogen</w:t>
      </w:r>
    </w:p>
    <w:p w14:paraId="4E543E32" w14:textId="72DC63C2" w:rsidR="13E544E0" w:rsidRPr="001A0E2E" w:rsidRDefault="13E544E0" w:rsidP="2888FC16">
      <w:pPr>
        <w:spacing w:after="200"/>
        <w:contextualSpacing/>
        <w:rPr>
          <w:rFonts w:eastAsia="Verdana" w:cs="Verdana"/>
          <w:szCs w:val="18"/>
        </w:rPr>
      </w:pPr>
      <w:r w:rsidRPr="001A0E2E">
        <w:rPr>
          <w:rFonts w:eastAsia="Verdana" w:cs="Verdana"/>
          <w:szCs w:val="18"/>
        </w:rPr>
        <w:t xml:space="preserve">Het ontwikkelingstraject </w:t>
      </w:r>
      <w:r w:rsidR="68DE50E6" w:rsidRPr="001A0E2E">
        <w:rPr>
          <w:rFonts w:eastAsia="Verdana" w:cs="Verdana"/>
          <w:szCs w:val="18"/>
        </w:rPr>
        <w:t xml:space="preserve">van </w:t>
      </w:r>
      <w:r w:rsidR="0008427E">
        <w:rPr>
          <w:rFonts w:eastAsia="Verdana" w:cs="Verdana"/>
          <w:szCs w:val="18"/>
        </w:rPr>
        <w:t>deze</w:t>
      </w:r>
      <w:r w:rsidR="68DE50E6" w:rsidRPr="001A0E2E">
        <w:rPr>
          <w:rFonts w:eastAsia="Verdana" w:cs="Verdana"/>
          <w:szCs w:val="18"/>
        </w:rPr>
        <w:t xml:space="preserve"> </w:t>
      </w:r>
      <w:r w:rsidR="52131873" w:rsidRPr="001A0E2E">
        <w:rPr>
          <w:rFonts w:eastAsia="Verdana" w:cs="Verdana"/>
          <w:szCs w:val="18"/>
        </w:rPr>
        <w:t>innovatie</w:t>
      </w:r>
      <w:r w:rsidR="68DE50E6" w:rsidRPr="001A0E2E">
        <w:rPr>
          <w:rFonts w:eastAsia="Verdana" w:cs="Verdana"/>
          <w:szCs w:val="18"/>
        </w:rPr>
        <w:t xml:space="preserve"> laat zien dat er lef en vooral doorzettingsvermogen nodig is om van </w:t>
      </w:r>
      <w:r w:rsidR="0008427E">
        <w:rPr>
          <w:rFonts w:eastAsia="Verdana" w:cs="Verdana"/>
          <w:szCs w:val="18"/>
        </w:rPr>
        <w:t xml:space="preserve">een eerste </w:t>
      </w:r>
      <w:r w:rsidR="68DE50E6" w:rsidRPr="001A0E2E">
        <w:rPr>
          <w:rFonts w:eastAsia="Verdana" w:cs="Verdana"/>
          <w:szCs w:val="18"/>
        </w:rPr>
        <w:t xml:space="preserve">proef tot een volwaardig werkzame installatie </w:t>
      </w:r>
      <w:r w:rsidR="4952C5D0" w:rsidRPr="001A0E2E">
        <w:rPr>
          <w:rFonts w:eastAsia="Verdana" w:cs="Verdana"/>
          <w:szCs w:val="18"/>
        </w:rPr>
        <w:t xml:space="preserve">en </w:t>
      </w:r>
      <w:proofErr w:type="spellStart"/>
      <w:r w:rsidR="4952C5D0" w:rsidRPr="001A0E2E">
        <w:rPr>
          <w:rFonts w:eastAsia="Verdana" w:cs="Verdana"/>
          <w:szCs w:val="18"/>
        </w:rPr>
        <w:t>vermarktbaar</w:t>
      </w:r>
      <w:proofErr w:type="spellEnd"/>
      <w:r w:rsidR="4952C5D0" w:rsidRPr="001A0E2E">
        <w:rPr>
          <w:rFonts w:eastAsia="Verdana" w:cs="Verdana"/>
          <w:szCs w:val="18"/>
        </w:rPr>
        <w:t xml:space="preserve"> product </w:t>
      </w:r>
      <w:r w:rsidR="68DE50E6" w:rsidRPr="001A0E2E">
        <w:rPr>
          <w:rFonts w:eastAsia="Verdana" w:cs="Verdana"/>
          <w:szCs w:val="18"/>
        </w:rPr>
        <w:t xml:space="preserve">te komen. </w:t>
      </w:r>
      <w:r w:rsidR="1EB90B16" w:rsidRPr="001A0E2E">
        <w:rPr>
          <w:rFonts w:eastAsia="Verdana" w:cs="Verdana"/>
          <w:szCs w:val="18"/>
        </w:rPr>
        <w:t xml:space="preserve">De </w:t>
      </w:r>
      <w:r w:rsidR="052EB84E" w:rsidRPr="001A0E2E">
        <w:rPr>
          <w:rFonts w:eastAsia="Verdana" w:cs="Verdana"/>
          <w:szCs w:val="18"/>
        </w:rPr>
        <w:t>waterschappen hebben a</w:t>
      </w:r>
      <w:r w:rsidR="00D94D81" w:rsidRPr="001A0E2E">
        <w:rPr>
          <w:rFonts w:eastAsia="Verdana" w:cs="Verdana"/>
          <w:szCs w:val="18"/>
        </w:rPr>
        <w:t>ltijd de middelen en inzet mogelijk gemaakt – en doe</w:t>
      </w:r>
      <w:r w:rsidR="20F0F69E" w:rsidRPr="001A0E2E">
        <w:rPr>
          <w:rFonts w:eastAsia="Verdana" w:cs="Verdana"/>
          <w:szCs w:val="18"/>
        </w:rPr>
        <w:t>n</w:t>
      </w:r>
      <w:r w:rsidR="00D94D81" w:rsidRPr="001A0E2E">
        <w:rPr>
          <w:rFonts w:eastAsia="Verdana" w:cs="Verdana"/>
          <w:szCs w:val="18"/>
        </w:rPr>
        <w:t xml:space="preserve"> dat nog steeds – om deze innovatie succesvol te laten zijn.</w:t>
      </w:r>
      <w:r w:rsidR="39179C4E" w:rsidRPr="001A0E2E">
        <w:rPr>
          <w:rFonts w:eastAsia="Verdana" w:cs="Verdana"/>
          <w:szCs w:val="18"/>
        </w:rPr>
        <w:t xml:space="preserve"> En dat in goede samenwerking met alle betrokken partners. </w:t>
      </w:r>
      <w:r w:rsidR="00D94D81" w:rsidRPr="001A0E2E">
        <w:rPr>
          <w:rFonts w:eastAsia="Verdana" w:cs="Verdana"/>
          <w:szCs w:val="18"/>
        </w:rPr>
        <w:t xml:space="preserve"> </w:t>
      </w:r>
    </w:p>
    <w:p w14:paraId="16D23CEE" w14:textId="24C5CC78" w:rsidR="582D392E" w:rsidRPr="001A0E2E" w:rsidRDefault="582D392E" w:rsidP="250012C1">
      <w:pPr>
        <w:spacing w:after="200"/>
        <w:contextualSpacing/>
        <w:rPr>
          <w:rFonts w:eastAsia="Verdana" w:cs="Verdana"/>
          <w:szCs w:val="18"/>
        </w:rPr>
      </w:pPr>
    </w:p>
    <w:p w14:paraId="3D38C158" w14:textId="6600E478" w:rsidR="582D392E" w:rsidRPr="001A0E2E" w:rsidRDefault="582D392E" w:rsidP="250012C1">
      <w:pPr>
        <w:spacing w:after="200"/>
        <w:contextualSpacing/>
        <w:rPr>
          <w:rFonts w:eastAsia="Verdana" w:cs="Verdana"/>
          <w:szCs w:val="18"/>
        </w:rPr>
      </w:pPr>
      <w:r w:rsidRPr="001A0E2E">
        <w:rPr>
          <w:rFonts w:eastAsia="Verdana" w:cs="Verdana"/>
          <w:szCs w:val="18"/>
        </w:rPr>
        <w:t>Het maken van een hoogwaard</w:t>
      </w:r>
      <w:r w:rsidR="0FC8337F" w:rsidRPr="001A0E2E">
        <w:rPr>
          <w:rFonts w:eastAsia="Verdana" w:cs="Verdana"/>
          <w:szCs w:val="18"/>
        </w:rPr>
        <w:t>ig</w:t>
      </w:r>
      <w:r w:rsidRPr="001A0E2E">
        <w:rPr>
          <w:rFonts w:eastAsia="Verdana" w:cs="Verdana"/>
          <w:szCs w:val="18"/>
        </w:rPr>
        <w:t xml:space="preserve">e grondstof is niet eenvoudig. De waterschappen </w:t>
      </w:r>
      <w:r w:rsidR="62043CE9" w:rsidRPr="001A0E2E">
        <w:rPr>
          <w:rFonts w:eastAsia="Verdana" w:cs="Verdana"/>
          <w:szCs w:val="18"/>
        </w:rPr>
        <w:t xml:space="preserve">en HVC </w:t>
      </w:r>
      <w:r w:rsidRPr="001A0E2E">
        <w:rPr>
          <w:rFonts w:eastAsia="Verdana" w:cs="Verdana"/>
          <w:szCs w:val="18"/>
        </w:rPr>
        <w:t xml:space="preserve">vertonen vanuit een duidelijke visie (we moeten naar een circulaire economie) lef door op een verantwoorde manier en gezamenlijk met elkaar te investeren in stappen die ons helpen om die richting op te gaan. </w:t>
      </w:r>
      <w:r w:rsidR="4C6870AA" w:rsidRPr="001A0E2E">
        <w:rPr>
          <w:rFonts w:eastAsia="Verdana" w:cs="Verdana"/>
          <w:szCs w:val="18"/>
        </w:rPr>
        <w:t xml:space="preserve">Het is </w:t>
      </w:r>
      <w:r w:rsidR="44999452" w:rsidRPr="001A0E2E">
        <w:rPr>
          <w:rFonts w:eastAsia="Verdana" w:cs="Verdana"/>
          <w:szCs w:val="18"/>
        </w:rPr>
        <w:t xml:space="preserve">in dit soort projecten </w:t>
      </w:r>
      <w:r w:rsidR="4C6870AA" w:rsidRPr="001A0E2E">
        <w:rPr>
          <w:rFonts w:eastAsia="Verdana" w:cs="Verdana"/>
          <w:szCs w:val="18"/>
        </w:rPr>
        <w:t xml:space="preserve">niet zeker dat deze ontwikkeling uiteindelijk succesvol kan zijn, maar zonder lef kom je er niet. </w:t>
      </w:r>
      <w:r w:rsidR="0008427E">
        <w:rPr>
          <w:rFonts w:eastAsia="Verdana" w:cs="Verdana"/>
          <w:szCs w:val="18"/>
        </w:rPr>
        <w:t>Dit is ook meteen een belangrijk kenmerk van een innovatie; zonder dat het succes gegarandeerd is je nek uit durven te steken om in ieder geval te proberen het voor elkaar te krijgen. De waterschappen bij uitstek, verenigd in de EFGF, bieden hiervoor een geschikt milieu. Vanuit het bestuur van de waterschappen komt meer en meer de vraag om te innoveren. Wetende dat niet elke innovatie tot een succes zal leiden, wordt toch gestimuleerd om met een innovatie aan de slag te gaan. Hiermee tonen ook de besturen van de waterschappen durf en lef om innovatie bezig te zijn.</w:t>
      </w:r>
    </w:p>
    <w:sectPr w:rsidR="582D392E" w:rsidRPr="001A0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 3of 9 BarCode">
    <w:altName w:val="Algerian"/>
    <w:charset w:val="00"/>
    <w:family w:val="decorative"/>
    <w:pitch w:val="variable"/>
    <w:sig w:usb0="00000003" w:usb1="00000000" w:usb2="00000000" w:usb3="00000000" w:csb0="00000001" w:csb1="00000000"/>
  </w:font>
  <w:font w:name="KIX Barcode">
    <w:altName w:val="Courier"/>
    <w:charset w:val="00"/>
    <w:family w:val="swiss"/>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8A6"/>
    <w:multiLevelType w:val="multilevel"/>
    <w:tmpl w:val="155840F0"/>
    <w:lvl w:ilvl="0">
      <w:start w:val="1"/>
      <w:numFmt w:val="decimal"/>
      <w:pStyle w:val="Verslagnummering"/>
      <w:suff w:val="nothing"/>
      <w:lvlText w:val="%1."/>
      <w:lvlJc w:val="left"/>
      <w:pPr>
        <w:ind w:left="0" w:firstLine="0"/>
      </w:pPr>
      <w:rPr>
        <w:rFonts w:hint="default"/>
      </w:rPr>
    </w:lvl>
    <w:lvl w:ilvl="1">
      <w:start w:val="1"/>
      <w:numFmt w:val="lowerLetter"/>
      <w:suff w:val="nothing"/>
      <w:lvlText w:val="%1.%2."/>
      <w:lvlJc w:val="left"/>
      <w:pPr>
        <w:ind w:left="0" w:firstLine="0"/>
      </w:pPr>
      <w:rPr>
        <w:rFonts w:hint="default"/>
      </w:rPr>
    </w:lvl>
    <w:lvl w:ilvl="2">
      <w:start w:val="1"/>
      <w:numFmt w:val="none"/>
      <w:lvlText w:val=""/>
      <w:lvlJc w:val="left"/>
      <w:pPr>
        <w:tabs>
          <w:tab w:val="num" w:pos="36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EEA4C22"/>
    <w:multiLevelType w:val="multilevel"/>
    <w:tmpl w:val="D81C6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8E6398"/>
    <w:multiLevelType w:val="multilevel"/>
    <w:tmpl w:val="35264190"/>
    <w:name w:val="opsomming"/>
    <w:lvl w:ilvl="0">
      <w:start w:val="1"/>
      <w:numFmt w:val="bullet"/>
      <w:pStyle w:val="opsomming-"/>
      <w:lvlText w:val=""/>
      <w:lvlJc w:val="left"/>
      <w:pPr>
        <w:tabs>
          <w:tab w:val="num" w:pos="369"/>
        </w:tabs>
        <w:ind w:left="369" w:hanging="369"/>
      </w:pPr>
      <w:rPr>
        <w:rFonts w:ascii="Symbol" w:hAnsi="Symbol" w:hint="default"/>
      </w:rPr>
    </w:lvl>
    <w:lvl w:ilvl="1">
      <w:start w:val="1"/>
      <w:numFmt w:val="bullet"/>
      <w:lvlText w:val=""/>
      <w:lvlJc w:val="left"/>
      <w:pPr>
        <w:tabs>
          <w:tab w:val="num" w:pos="737"/>
        </w:tabs>
        <w:ind w:left="737" w:hanging="368"/>
      </w:pPr>
      <w:rPr>
        <w:rFonts w:ascii="Symbol" w:hAnsi="Symbol" w:hint="default"/>
      </w:rPr>
    </w:lvl>
    <w:lvl w:ilvl="2">
      <w:start w:val="1"/>
      <w:numFmt w:val="bullet"/>
      <w:lvlText w:val=""/>
      <w:lvlJc w:val="left"/>
      <w:pPr>
        <w:tabs>
          <w:tab w:val="num" w:pos="1106"/>
        </w:tabs>
        <w:ind w:left="1106" w:hanging="369"/>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529425B4"/>
    <w:multiLevelType w:val="hybridMultilevel"/>
    <w:tmpl w:val="DB4ED11E"/>
    <w:lvl w:ilvl="0" w:tplc="E326D912">
      <w:start w:val="1"/>
      <w:numFmt w:val="bullet"/>
      <w:lvlText w:val=""/>
      <w:lvlJc w:val="left"/>
      <w:pPr>
        <w:ind w:left="720" w:hanging="360"/>
      </w:pPr>
      <w:rPr>
        <w:rFonts w:ascii="Symbol" w:hAnsi="Symbol" w:hint="default"/>
      </w:rPr>
    </w:lvl>
    <w:lvl w:ilvl="1" w:tplc="20945A18">
      <w:start w:val="1"/>
      <w:numFmt w:val="bullet"/>
      <w:lvlText w:val="o"/>
      <w:lvlJc w:val="left"/>
      <w:pPr>
        <w:ind w:left="1440" w:hanging="360"/>
      </w:pPr>
      <w:rPr>
        <w:rFonts w:ascii="Courier New" w:hAnsi="Courier New" w:hint="default"/>
      </w:rPr>
    </w:lvl>
    <w:lvl w:ilvl="2" w:tplc="B41E711C">
      <w:start w:val="1"/>
      <w:numFmt w:val="bullet"/>
      <w:lvlText w:val=""/>
      <w:lvlJc w:val="left"/>
      <w:pPr>
        <w:ind w:left="2160" w:hanging="360"/>
      </w:pPr>
      <w:rPr>
        <w:rFonts w:ascii="Wingdings" w:hAnsi="Wingdings" w:hint="default"/>
      </w:rPr>
    </w:lvl>
    <w:lvl w:ilvl="3" w:tplc="B80C5418">
      <w:start w:val="1"/>
      <w:numFmt w:val="bullet"/>
      <w:lvlText w:val=""/>
      <w:lvlJc w:val="left"/>
      <w:pPr>
        <w:ind w:left="2880" w:hanging="360"/>
      </w:pPr>
      <w:rPr>
        <w:rFonts w:ascii="Symbol" w:hAnsi="Symbol" w:hint="default"/>
      </w:rPr>
    </w:lvl>
    <w:lvl w:ilvl="4" w:tplc="863083B6">
      <w:start w:val="1"/>
      <w:numFmt w:val="bullet"/>
      <w:lvlText w:val="o"/>
      <w:lvlJc w:val="left"/>
      <w:pPr>
        <w:ind w:left="3600" w:hanging="360"/>
      </w:pPr>
      <w:rPr>
        <w:rFonts w:ascii="Courier New" w:hAnsi="Courier New" w:hint="default"/>
      </w:rPr>
    </w:lvl>
    <w:lvl w:ilvl="5" w:tplc="7A080CA4">
      <w:start w:val="1"/>
      <w:numFmt w:val="bullet"/>
      <w:lvlText w:val=""/>
      <w:lvlJc w:val="left"/>
      <w:pPr>
        <w:ind w:left="4320" w:hanging="360"/>
      </w:pPr>
      <w:rPr>
        <w:rFonts w:ascii="Wingdings" w:hAnsi="Wingdings" w:hint="default"/>
      </w:rPr>
    </w:lvl>
    <w:lvl w:ilvl="6" w:tplc="29C034F2">
      <w:start w:val="1"/>
      <w:numFmt w:val="bullet"/>
      <w:lvlText w:val=""/>
      <w:lvlJc w:val="left"/>
      <w:pPr>
        <w:ind w:left="5040" w:hanging="360"/>
      </w:pPr>
      <w:rPr>
        <w:rFonts w:ascii="Symbol" w:hAnsi="Symbol" w:hint="default"/>
      </w:rPr>
    </w:lvl>
    <w:lvl w:ilvl="7" w:tplc="8C3C6CAE">
      <w:start w:val="1"/>
      <w:numFmt w:val="bullet"/>
      <w:lvlText w:val="o"/>
      <w:lvlJc w:val="left"/>
      <w:pPr>
        <w:ind w:left="5760" w:hanging="360"/>
      </w:pPr>
      <w:rPr>
        <w:rFonts w:ascii="Courier New" w:hAnsi="Courier New" w:hint="default"/>
      </w:rPr>
    </w:lvl>
    <w:lvl w:ilvl="8" w:tplc="F1A8506C">
      <w:start w:val="1"/>
      <w:numFmt w:val="bullet"/>
      <w:lvlText w:val=""/>
      <w:lvlJc w:val="left"/>
      <w:pPr>
        <w:ind w:left="6480" w:hanging="360"/>
      </w:pPr>
      <w:rPr>
        <w:rFonts w:ascii="Wingdings" w:hAnsi="Wingdings" w:hint="default"/>
      </w:rPr>
    </w:lvl>
  </w:abstractNum>
  <w:abstractNum w:abstractNumId="4" w15:restartNumberingAfterBreak="0">
    <w:nsid w:val="787D1C86"/>
    <w:multiLevelType w:val="multilevel"/>
    <w:tmpl w:val="F1028612"/>
    <w:lvl w:ilvl="0">
      <w:start w:val="1"/>
      <w:numFmt w:val="decimal"/>
      <w:pStyle w:val="Opsomming1-"/>
      <w:lvlText w:val="%1."/>
      <w:lvlJc w:val="left"/>
      <w:pPr>
        <w:tabs>
          <w:tab w:val="num" w:pos="425"/>
        </w:tabs>
        <w:ind w:left="425" w:hanging="425"/>
      </w:pPr>
      <w:rPr>
        <w:rFonts w:hint="default"/>
      </w:rPr>
    </w:lvl>
    <w:lvl w:ilvl="1">
      <w:start w:val="1"/>
      <w:numFmt w:val="lowerLetter"/>
      <w:lvlText w:val="%2."/>
      <w:lvlJc w:val="left"/>
      <w:pPr>
        <w:tabs>
          <w:tab w:val="num" w:pos="709"/>
        </w:tabs>
        <w:ind w:left="709" w:hanging="284"/>
      </w:pPr>
      <w:rPr>
        <w:rFonts w:hint="default"/>
      </w:rPr>
    </w:lvl>
    <w:lvl w:ilvl="2">
      <w:start w:val="1"/>
      <w:numFmt w:val="bullet"/>
      <w:lvlText w:val=""/>
      <w:lvlJc w:val="left"/>
      <w:pPr>
        <w:tabs>
          <w:tab w:val="num" w:pos="992"/>
        </w:tabs>
        <w:ind w:left="992" w:hanging="283"/>
      </w:pPr>
      <w:rPr>
        <w:rFonts w:ascii="Symbol" w:hAnsi="Symbol" w:hint="default"/>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798C417F"/>
    <w:multiLevelType w:val="multilevel"/>
    <w:tmpl w:val="BF20D8D6"/>
    <w:name w:val="opsomming2"/>
    <w:lvl w:ilvl="0">
      <w:start w:val="1"/>
      <w:numFmt w:val="decimal"/>
      <w:pStyle w:val="Rapportnummering"/>
      <w:lvlText w:val="%1."/>
      <w:lvlJc w:val="left"/>
      <w:pPr>
        <w:ind w:left="1134" w:hanging="1134"/>
      </w:pPr>
      <w:rPr>
        <w:rFonts w:hint="default"/>
        <w:b/>
        <w:i w:val="0"/>
      </w:rPr>
    </w:lvl>
    <w:lvl w:ilvl="1">
      <w:start w:val="1"/>
      <w:numFmt w:val="decimal"/>
      <w:lvlText w:val="%1.%2."/>
      <w:lvlJc w:val="left"/>
      <w:pPr>
        <w:ind w:left="1134" w:hanging="1134"/>
      </w:pPr>
      <w:rPr>
        <w:rFonts w:hint="default"/>
        <w:b/>
        <w:i w:val="0"/>
      </w:rPr>
    </w:lvl>
    <w:lvl w:ilvl="2">
      <w:start w:val="1"/>
      <w:numFmt w:val="decimal"/>
      <w:lvlText w:val="%1.%2.%3."/>
      <w:lvlJc w:val="left"/>
      <w:pPr>
        <w:ind w:left="1134" w:hanging="1134"/>
      </w:pPr>
      <w:rPr>
        <w:rFonts w:hint="default"/>
        <w:b/>
        <w:i w:val="0"/>
      </w:rPr>
    </w:lvl>
    <w:lvl w:ilvl="3">
      <w:start w:val="1"/>
      <w:numFmt w:val="decimal"/>
      <w:lvlText w:val="%1.%2.%3.%4."/>
      <w:lvlJc w:val="left"/>
      <w:pPr>
        <w:ind w:left="1134" w:hanging="1134"/>
      </w:pPr>
      <w:rPr>
        <w:rFonts w:hint="default"/>
        <w:b/>
        <w:i w:val="0"/>
      </w:rPr>
    </w:lvl>
    <w:lvl w:ilvl="4">
      <w:start w:val="1"/>
      <w:numFmt w:val="decimal"/>
      <w:lvlText w:val="%1.%2.%3.%4.%5."/>
      <w:lvlJc w:val="left"/>
      <w:pPr>
        <w:ind w:left="1134" w:hanging="1134"/>
      </w:pPr>
      <w:rPr>
        <w:rFonts w:hint="default"/>
        <w:b/>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701058746">
    <w:abstractNumId w:val="3"/>
  </w:num>
  <w:num w:numId="2" w16cid:durableId="15274624">
    <w:abstractNumId w:val="2"/>
  </w:num>
  <w:num w:numId="3" w16cid:durableId="1239972616">
    <w:abstractNumId w:val="4"/>
  </w:num>
  <w:num w:numId="4" w16cid:durableId="939340053">
    <w:abstractNumId w:val="5"/>
  </w:num>
  <w:num w:numId="5" w16cid:durableId="843596697">
    <w:abstractNumId w:val="0"/>
  </w:num>
  <w:num w:numId="6" w16cid:durableId="43386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6A"/>
    <w:rsid w:val="0008427E"/>
    <w:rsid w:val="000B3596"/>
    <w:rsid w:val="00133E61"/>
    <w:rsid w:val="00140367"/>
    <w:rsid w:val="0017CA31"/>
    <w:rsid w:val="001A0E2E"/>
    <w:rsid w:val="001D4213"/>
    <w:rsid w:val="00251C52"/>
    <w:rsid w:val="0026257F"/>
    <w:rsid w:val="002739F0"/>
    <w:rsid w:val="002D22AE"/>
    <w:rsid w:val="00314E9F"/>
    <w:rsid w:val="00408BDD"/>
    <w:rsid w:val="004665F0"/>
    <w:rsid w:val="004A5A2A"/>
    <w:rsid w:val="00512973"/>
    <w:rsid w:val="005E0E18"/>
    <w:rsid w:val="005E402E"/>
    <w:rsid w:val="00621CEA"/>
    <w:rsid w:val="00632807"/>
    <w:rsid w:val="006551BD"/>
    <w:rsid w:val="0067706A"/>
    <w:rsid w:val="006C251B"/>
    <w:rsid w:val="00705142"/>
    <w:rsid w:val="0071313C"/>
    <w:rsid w:val="0072123B"/>
    <w:rsid w:val="007719C9"/>
    <w:rsid w:val="008A474D"/>
    <w:rsid w:val="008D3CBD"/>
    <w:rsid w:val="009843D8"/>
    <w:rsid w:val="00987533"/>
    <w:rsid w:val="009C1D41"/>
    <w:rsid w:val="00A2732B"/>
    <w:rsid w:val="00A93FA0"/>
    <w:rsid w:val="00BB1FD7"/>
    <w:rsid w:val="00BD7137"/>
    <w:rsid w:val="00C6236A"/>
    <w:rsid w:val="00C86A3C"/>
    <w:rsid w:val="00CB2881"/>
    <w:rsid w:val="00CF3480"/>
    <w:rsid w:val="00D7654C"/>
    <w:rsid w:val="00D94D81"/>
    <w:rsid w:val="00E92937"/>
    <w:rsid w:val="00EC2673"/>
    <w:rsid w:val="00ED2672"/>
    <w:rsid w:val="00F16D70"/>
    <w:rsid w:val="00F33951"/>
    <w:rsid w:val="00F64D22"/>
    <w:rsid w:val="00F65E0E"/>
    <w:rsid w:val="00FE575A"/>
    <w:rsid w:val="0110011E"/>
    <w:rsid w:val="0121BD00"/>
    <w:rsid w:val="0159F8FE"/>
    <w:rsid w:val="0188B999"/>
    <w:rsid w:val="019AD073"/>
    <w:rsid w:val="01BB09ED"/>
    <w:rsid w:val="01CD1F00"/>
    <w:rsid w:val="01E2F098"/>
    <w:rsid w:val="02033A15"/>
    <w:rsid w:val="020F24E3"/>
    <w:rsid w:val="021BB94E"/>
    <w:rsid w:val="0257D62C"/>
    <w:rsid w:val="0285EE8E"/>
    <w:rsid w:val="02A3E3F9"/>
    <w:rsid w:val="02B001B5"/>
    <w:rsid w:val="02C84A34"/>
    <w:rsid w:val="02D89F96"/>
    <w:rsid w:val="02E6C68F"/>
    <w:rsid w:val="02FC906F"/>
    <w:rsid w:val="030085AA"/>
    <w:rsid w:val="03201A92"/>
    <w:rsid w:val="034B991F"/>
    <w:rsid w:val="03860F07"/>
    <w:rsid w:val="03A66237"/>
    <w:rsid w:val="04032D6B"/>
    <w:rsid w:val="044A4E66"/>
    <w:rsid w:val="045A67D4"/>
    <w:rsid w:val="04672B16"/>
    <w:rsid w:val="049199C0"/>
    <w:rsid w:val="049C560B"/>
    <w:rsid w:val="04B07AD6"/>
    <w:rsid w:val="04B3DADE"/>
    <w:rsid w:val="04BD31D6"/>
    <w:rsid w:val="0504BFC2"/>
    <w:rsid w:val="052EB84E"/>
    <w:rsid w:val="05302CFE"/>
    <w:rsid w:val="054CF791"/>
    <w:rsid w:val="059747AA"/>
    <w:rsid w:val="05A2A5A3"/>
    <w:rsid w:val="05BB7BA2"/>
    <w:rsid w:val="05FDC57F"/>
    <w:rsid w:val="064C4B37"/>
    <w:rsid w:val="06590237"/>
    <w:rsid w:val="06924CC8"/>
    <w:rsid w:val="06A09023"/>
    <w:rsid w:val="06A14891"/>
    <w:rsid w:val="06EC9625"/>
    <w:rsid w:val="070A6465"/>
    <w:rsid w:val="070FCEBD"/>
    <w:rsid w:val="071AD202"/>
    <w:rsid w:val="0727F424"/>
    <w:rsid w:val="075DEF8B"/>
    <w:rsid w:val="077F42A2"/>
    <w:rsid w:val="07C9427C"/>
    <w:rsid w:val="07EACA39"/>
    <w:rsid w:val="0806913C"/>
    <w:rsid w:val="08538B48"/>
    <w:rsid w:val="08A2AA17"/>
    <w:rsid w:val="08C7B9C0"/>
    <w:rsid w:val="08E7555C"/>
    <w:rsid w:val="093FE691"/>
    <w:rsid w:val="096FC72E"/>
    <w:rsid w:val="0977DED7"/>
    <w:rsid w:val="09881FA6"/>
    <w:rsid w:val="0A0D35EA"/>
    <w:rsid w:val="0A26A528"/>
    <w:rsid w:val="0A4CE541"/>
    <w:rsid w:val="0A5272C4"/>
    <w:rsid w:val="0A5EE705"/>
    <w:rsid w:val="0A7616C6"/>
    <w:rsid w:val="0A9AA250"/>
    <w:rsid w:val="0ACF4329"/>
    <w:rsid w:val="0B02AA26"/>
    <w:rsid w:val="0BE98E3C"/>
    <w:rsid w:val="0C4CD9C0"/>
    <w:rsid w:val="0CAB1638"/>
    <w:rsid w:val="0CAB603B"/>
    <w:rsid w:val="0CCD743A"/>
    <w:rsid w:val="0CF594BD"/>
    <w:rsid w:val="0CFB6AE3"/>
    <w:rsid w:val="0D468150"/>
    <w:rsid w:val="0D5198F9"/>
    <w:rsid w:val="0D62EF6D"/>
    <w:rsid w:val="0D96B487"/>
    <w:rsid w:val="0D9735A8"/>
    <w:rsid w:val="0DC8D2C6"/>
    <w:rsid w:val="0DCD64A6"/>
    <w:rsid w:val="0DF67C44"/>
    <w:rsid w:val="0E2960DF"/>
    <w:rsid w:val="0E3A4AE8"/>
    <w:rsid w:val="0E41E07A"/>
    <w:rsid w:val="0E5B90C9"/>
    <w:rsid w:val="0E64141C"/>
    <w:rsid w:val="0E92171C"/>
    <w:rsid w:val="0FAE9D5C"/>
    <w:rsid w:val="0FB9507B"/>
    <w:rsid w:val="0FC8337F"/>
    <w:rsid w:val="0FCADB96"/>
    <w:rsid w:val="0FD61B49"/>
    <w:rsid w:val="0FDBD349"/>
    <w:rsid w:val="0FF7612A"/>
    <w:rsid w:val="1077189E"/>
    <w:rsid w:val="10C62C49"/>
    <w:rsid w:val="117ED15E"/>
    <w:rsid w:val="11882586"/>
    <w:rsid w:val="11ACC42B"/>
    <w:rsid w:val="11D0C71D"/>
    <w:rsid w:val="11D91B3D"/>
    <w:rsid w:val="120A9301"/>
    <w:rsid w:val="12A4078F"/>
    <w:rsid w:val="12C9ED67"/>
    <w:rsid w:val="12F3988A"/>
    <w:rsid w:val="12F7935E"/>
    <w:rsid w:val="1300A0C0"/>
    <w:rsid w:val="131AA1BF"/>
    <w:rsid w:val="131EF6E2"/>
    <w:rsid w:val="13381F3F"/>
    <w:rsid w:val="136900E9"/>
    <w:rsid w:val="13E544E0"/>
    <w:rsid w:val="13F4226B"/>
    <w:rsid w:val="140ABC20"/>
    <w:rsid w:val="1423F4AC"/>
    <w:rsid w:val="142F1C1C"/>
    <w:rsid w:val="143241FD"/>
    <w:rsid w:val="14561855"/>
    <w:rsid w:val="1481B07D"/>
    <w:rsid w:val="1488654C"/>
    <w:rsid w:val="1489B492"/>
    <w:rsid w:val="149363BF"/>
    <w:rsid w:val="14B4CD5E"/>
    <w:rsid w:val="14DC975C"/>
    <w:rsid w:val="150F533A"/>
    <w:rsid w:val="15127D4F"/>
    <w:rsid w:val="15415FE1"/>
    <w:rsid w:val="157FFFF4"/>
    <w:rsid w:val="159378F2"/>
    <w:rsid w:val="15B4EA01"/>
    <w:rsid w:val="15F9960B"/>
    <w:rsid w:val="15FADC72"/>
    <w:rsid w:val="15FF37E9"/>
    <w:rsid w:val="161671DC"/>
    <w:rsid w:val="161DFC46"/>
    <w:rsid w:val="162E8C53"/>
    <w:rsid w:val="162F3420"/>
    <w:rsid w:val="16493DF5"/>
    <w:rsid w:val="1655FDA4"/>
    <w:rsid w:val="16563D7F"/>
    <w:rsid w:val="16656B70"/>
    <w:rsid w:val="1680354E"/>
    <w:rsid w:val="16969D3C"/>
    <w:rsid w:val="16AE4DB0"/>
    <w:rsid w:val="16CDDEB1"/>
    <w:rsid w:val="16E0577A"/>
    <w:rsid w:val="177156DD"/>
    <w:rsid w:val="1777CA15"/>
    <w:rsid w:val="17805D75"/>
    <w:rsid w:val="17900401"/>
    <w:rsid w:val="17C0060E"/>
    <w:rsid w:val="17D35466"/>
    <w:rsid w:val="1827FD5F"/>
    <w:rsid w:val="184F5861"/>
    <w:rsid w:val="1869AF12"/>
    <w:rsid w:val="18EC8AC3"/>
    <w:rsid w:val="18F80557"/>
    <w:rsid w:val="19F7237A"/>
    <w:rsid w:val="1A0F8D5E"/>
    <w:rsid w:val="1A162921"/>
    <w:rsid w:val="1A1DCF95"/>
    <w:rsid w:val="1AA63E46"/>
    <w:rsid w:val="1AD72A40"/>
    <w:rsid w:val="1ADFBDC1"/>
    <w:rsid w:val="1AED0FA7"/>
    <w:rsid w:val="1AF5A8AB"/>
    <w:rsid w:val="1B0C0609"/>
    <w:rsid w:val="1B2A08C7"/>
    <w:rsid w:val="1B412DB2"/>
    <w:rsid w:val="1B8E8948"/>
    <w:rsid w:val="1BA7AC5C"/>
    <w:rsid w:val="1BCFB09C"/>
    <w:rsid w:val="1C4B3B38"/>
    <w:rsid w:val="1C64BFA6"/>
    <w:rsid w:val="1C937731"/>
    <w:rsid w:val="1C9D4898"/>
    <w:rsid w:val="1D0E780F"/>
    <w:rsid w:val="1D15A2A9"/>
    <w:rsid w:val="1D3258DD"/>
    <w:rsid w:val="1D47EC01"/>
    <w:rsid w:val="1D578CE1"/>
    <w:rsid w:val="1D57CD42"/>
    <w:rsid w:val="1DAFCAE9"/>
    <w:rsid w:val="1DB0B57F"/>
    <w:rsid w:val="1DD1995F"/>
    <w:rsid w:val="1E4E0799"/>
    <w:rsid w:val="1EB90B16"/>
    <w:rsid w:val="1EB95F95"/>
    <w:rsid w:val="1EEC23AB"/>
    <w:rsid w:val="1F2E08F8"/>
    <w:rsid w:val="1F3B44BA"/>
    <w:rsid w:val="1F57FD08"/>
    <w:rsid w:val="1F65EB8C"/>
    <w:rsid w:val="1F6746DB"/>
    <w:rsid w:val="1F83FBCC"/>
    <w:rsid w:val="1F90DBA9"/>
    <w:rsid w:val="1FC7CDA4"/>
    <w:rsid w:val="1FCEEC57"/>
    <w:rsid w:val="1FFD1A02"/>
    <w:rsid w:val="1FFD79EA"/>
    <w:rsid w:val="201E75B2"/>
    <w:rsid w:val="202F051A"/>
    <w:rsid w:val="203A4649"/>
    <w:rsid w:val="20767C14"/>
    <w:rsid w:val="20C50AC7"/>
    <w:rsid w:val="20EC751C"/>
    <w:rsid w:val="20F0F69E"/>
    <w:rsid w:val="21188A52"/>
    <w:rsid w:val="21504AF9"/>
    <w:rsid w:val="21C44D07"/>
    <w:rsid w:val="21DB3A60"/>
    <w:rsid w:val="21E913CC"/>
    <w:rsid w:val="21F061C1"/>
    <w:rsid w:val="2204B7C6"/>
    <w:rsid w:val="22364700"/>
    <w:rsid w:val="22734AE1"/>
    <w:rsid w:val="2276E110"/>
    <w:rsid w:val="227C4556"/>
    <w:rsid w:val="227F24A5"/>
    <w:rsid w:val="228F732E"/>
    <w:rsid w:val="22A332DD"/>
    <w:rsid w:val="22FD9C2D"/>
    <w:rsid w:val="232E4C5F"/>
    <w:rsid w:val="237F2441"/>
    <w:rsid w:val="2384E42D"/>
    <w:rsid w:val="2389E883"/>
    <w:rsid w:val="238E9F74"/>
    <w:rsid w:val="23A0E226"/>
    <w:rsid w:val="23BED5DA"/>
    <w:rsid w:val="23EF94F1"/>
    <w:rsid w:val="240B601F"/>
    <w:rsid w:val="240E6809"/>
    <w:rsid w:val="24352AEC"/>
    <w:rsid w:val="245D7AF2"/>
    <w:rsid w:val="246B526C"/>
    <w:rsid w:val="2486FC4F"/>
    <w:rsid w:val="24996C8E"/>
    <w:rsid w:val="249F6DD3"/>
    <w:rsid w:val="24D11533"/>
    <w:rsid w:val="24FD6E76"/>
    <w:rsid w:val="250012C1"/>
    <w:rsid w:val="2502763D"/>
    <w:rsid w:val="254A023F"/>
    <w:rsid w:val="25567C28"/>
    <w:rsid w:val="25649BB3"/>
    <w:rsid w:val="25707977"/>
    <w:rsid w:val="25AAEBA3"/>
    <w:rsid w:val="25AEF315"/>
    <w:rsid w:val="25CFDB6A"/>
    <w:rsid w:val="25E481FC"/>
    <w:rsid w:val="26353CEF"/>
    <w:rsid w:val="26507FBC"/>
    <w:rsid w:val="2674198C"/>
    <w:rsid w:val="26D2C7A4"/>
    <w:rsid w:val="271BC396"/>
    <w:rsid w:val="2749D47D"/>
    <w:rsid w:val="274D5AA3"/>
    <w:rsid w:val="2775017B"/>
    <w:rsid w:val="27A93996"/>
    <w:rsid w:val="27D04FD3"/>
    <w:rsid w:val="27D10D50"/>
    <w:rsid w:val="280FC9C9"/>
    <w:rsid w:val="283287D0"/>
    <w:rsid w:val="28346138"/>
    <w:rsid w:val="283A16FF"/>
    <w:rsid w:val="28473462"/>
    <w:rsid w:val="2888FC16"/>
    <w:rsid w:val="2895BD5A"/>
    <w:rsid w:val="289711F3"/>
    <w:rsid w:val="289F53A1"/>
    <w:rsid w:val="2919601F"/>
    <w:rsid w:val="2990C0DB"/>
    <w:rsid w:val="2993AF6B"/>
    <w:rsid w:val="299BC40F"/>
    <w:rsid w:val="29A45C30"/>
    <w:rsid w:val="29CF5EEC"/>
    <w:rsid w:val="29D5E760"/>
    <w:rsid w:val="29F011B5"/>
    <w:rsid w:val="2A12D01D"/>
    <w:rsid w:val="2A21F52D"/>
    <w:rsid w:val="2A256C3E"/>
    <w:rsid w:val="2A2FEE7F"/>
    <w:rsid w:val="2A6272DD"/>
    <w:rsid w:val="2AA9F982"/>
    <w:rsid w:val="2B481A17"/>
    <w:rsid w:val="2B5954EE"/>
    <w:rsid w:val="2B6B2F4D"/>
    <w:rsid w:val="2B75F99D"/>
    <w:rsid w:val="2BBDC58E"/>
    <w:rsid w:val="2BC970BF"/>
    <w:rsid w:val="2C920E34"/>
    <w:rsid w:val="2C973BA8"/>
    <w:rsid w:val="2CA7A2B0"/>
    <w:rsid w:val="2D0D8822"/>
    <w:rsid w:val="2D3240FD"/>
    <w:rsid w:val="2D5F37CD"/>
    <w:rsid w:val="2D9783E9"/>
    <w:rsid w:val="2D9A1CFE"/>
    <w:rsid w:val="2E1A5A7F"/>
    <w:rsid w:val="2E4ADE5C"/>
    <w:rsid w:val="2E576998"/>
    <w:rsid w:val="2E5FC9FF"/>
    <w:rsid w:val="2EA95883"/>
    <w:rsid w:val="2EE21E1F"/>
    <w:rsid w:val="2F389DDB"/>
    <w:rsid w:val="2F6AF646"/>
    <w:rsid w:val="2F85582B"/>
    <w:rsid w:val="2F9F8227"/>
    <w:rsid w:val="2FA0ED4A"/>
    <w:rsid w:val="2FAFFB50"/>
    <w:rsid w:val="2FB10C75"/>
    <w:rsid w:val="2FDAFF59"/>
    <w:rsid w:val="30139DB4"/>
    <w:rsid w:val="30596984"/>
    <w:rsid w:val="30990D1C"/>
    <w:rsid w:val="30E31C17"/>
    <w:rsid w:val="31444137"/>
    <w:rsid w:val="31450081"/>
    <w:rsid w:val="31467E28"/>
    <w:rsid w:val="31CB0C0D"/>
    <w:rsid w:val="320F11A7"/>
    <w:rsid w:val="325479D7"/>
    <w:rsid w:val="3282100A"/>
    <w:rsid w:val="32A33108"/>
    <w:rsid w:val="32BCF8ED"/>
    <w:rsid w:val="32D19927"/>
    <w:rsid w:val="32E5234E"/>
    <w:rsid w:val="3302E34F"/>
    <w:rsid w:val="330C6800"/>
    <w:rsid w:val="3342383F"/>
    <w:rsid w:val="33665889"/>
    <w:rsid w:val="33787FAE"/>
    <w:rsid w:val="337C3B34"/>
    <w:rsid w:val="33858666"/>
    <w:rsid w:val="343B2BC1"/>
    <w:rsid w:val="3450DBC8"/>
    <w:rsid w:val="346F3600"/>
    <w:rsid w:val="34847AAB"/>
    <w:rsid w:val="34CCA074"/>
    <w:rsid w:val="34E70ED7"/>
    <w:rsid w:val="351C3B39"/>
    <w:rsid w:val="358C1A99"/>
    <w:rsid w:val="35A8A31B"/>
    <w:rsid w:val="35B9FE5C"/>
    <w:rsid w:val="35C12F8B"/>
    <w:rsid w:val="35C14985"/>
    <w:rsid w:val="35C9078B"/>
    <w:rsid w:val="35CAAA10"/>
    <w:rsid w:val="35E2A535"/>
    <w:rsid w:val="35F24DAE"/>
    <w:rsid w:val="362B0FB1"/>
    <w:rsid w:val="362EB54B"/>
    <w:rsid w:val="3639798D"/>
    <w:rsid w:val="363E307E"/>
    <w:rsid w:val="364A6D1A"/>
    <w:rsid w:val="36A82260"/>
    <w:rsid w:val="36A9D630"/>
    <w:rsid w:val="36BB70FF"/>
    <w:rsid w:val="36BBCC2B"/>
    <w:rsid w:val="36C3FF43"/>
    <w:rsid w:val="36D0B27D"/>
    <w:rsid w:val="36F1E9E4"/>
    <w:rsid w:val="3709B2BF"/>
    <w:rsid w:val="3721DE1F"/>
    <w:rsid w:val="375B765C"/>
    <w:rsid w:val="3764D7EC"/>
    <w:rsid w:val="378A97E9"/>
    <w:rsid w:val="37B6B8D9"/>
    <w:rsid w:val="380E24F0"/>
    <w:rsid w:val="385A42AB"/>
    <w:rsid w:val="385DC5AF"/>
    <w:rsid w:val="388DBA45"/>
    <w:rsid w:val="38AEA379"/>
    <w:rsid w:val="38C1CBB0"/>
    <w:rsid w:val="39009DB5"/>
    <w:rsid w:val="3900A84D"/>
    <w:rsid w:val="39179C4E"/>
    <w:rsid w:val="39282606"/>
    <w:rsid w:val="392C3A71"/>
    <w:rsid w:val="394576E9"/>
    <w:rsid w:val="39A517CA"/>
    <w:rsid w:val="39D7AA42"/>
    <w:rsid w:val="3A277A81"/>
    <w:rsid w:val="3AF6C36D"/>
    <w:rsid w:val="3B75B9C5"/>
    <w:rsid w:val="3B7AF58F"/>
    <w:rsid w:val="3B9AB7E2"/>
    <w:rsid w:val="3BC34AE2"/>
    <w:rsid w:val="3BC55B07"/>
    <w:rsid w:val="3BFD8611"/>
    <w:rsid w:val="3C160EEF"/>
    <w:rsid w:val="3C2EE77F"/>
    <w:rsid w:val="3C6D75CA"/>
    <w:rsid w:val="3C9D9684"/>
    <w:rsid w:val="3CB67C0C"/>
    <w:rsid w:val="3CCFA469"/>
    <w:rsid w:val="3CFA0E42"/>
    <w:rsid w:val="3D60049A"/>
    <w:rsid w:val="3D725E7E"/>
    <w:rsid w:val="3D79F2F8"/>
    <w:rsid w:val="3D8B465E"/>
    <w:rsid w:val="3DCC2152"/>
    <w:rsid w:val="3E71D0D3"/>
    <w:rsid w:val="3E83342C"/>
    <w:rsid w:val="3EEAEA99"/>
    <w:rsid w:val="3EF12286"/>
    <w:rsid w:val="3FA5168C"/>
    <w:rsid w:val="3FD4532D"/>
    <w:rsid w:val="40307027"/>
    <w:rsid w:val="40BA6D56"/>
    <w:rsid w:val="40EFCF10"/>
    <w:rsid w:val="41191FE3"/>
    <w:rsid w:val="41374C56"/>
    <w:rsid w:val="41671BE9"/>
    <w:rsid w:val="4170238E"/>
    <w:rsid w:val="4185F73E"/>
    <w:rsid w:val="41B62DA4"/>
    <w:rsid w:val="41C96B08"/>
    <w:rsid w:val="41EACE07"/>
    <w:rsid w:val="42332F68"/>
    <w:rsid w:val="42563DB7"/>
    <w:rsid w:val="4268ADF6"/>
    <w:rsid w:val="42807996"/>
    <w:rsid w:val="42A819FB"/>
    <w:rsid w:val="42BC65D4"/>
    <w:rsid w:val="42D31CB7"/>
    <w:rsid w:val="42D67F1A"/>
    <w:rsid w:val="42D83BF2"/>
    <w:rsid w:val="42DCB74E"/>
    <w:rsid w:val="42E9662B"/>
    <w:rsid w:val="42EE40D0"/>
    <w:rsid w:val="43396B77"/>
    <w:rsid w:val="43F1DCC2"/>
    <w:rsid w:val="43F20E18"/>
    <w:rsid w:val="44047E57"/>
    <w:rsid w:val="4448E961"/>
    <w:rsid w:val="446EED18"/>
    <w:rsid w:val="44999452"/>
    <w:rsid w:val="45163784"/>
    <w:rsid w:val="4535FB1B"/>
    <w:rsid w:val="453E0D1A"/>
    <w:rsid w:val="45901747"/>
    <w:rsid w:val="45AD5C55"/>
    <w:rsid w:val="45B85739"/>
    <w:rsid w:val="45CB9165"/>
    <w:rsid w:val="45DF20BD"/>
    <w:rsid w:val="46501025"/>
    <w:rsid w:val="465854F5"/>
    <w:rsid w:val="46A1B331"/>
    <w:rsid w:val="46A9AD38"/>
    <w:rsid w:val="46B59A46"/>
    <w:rsid w:val="4710B7E9"/>
    <w:rsid w:val="4791A2F2"/>
    <w:rsid w:val="47AD54D4"/>
    <w:rsid w:val="47D3412A"/>
    <w:rsid w:val="47E251D6"/>
    <w:rsid w:val="485E133A"/>
    <w:rsid w:val="489BD3C9"/>
    <w:rsid w:val="48C6BF0B"/>
    <w:rsid w:val="48E1AF39"/>
    <w:rsid w:val="49204090"/>
    <w:rsid w:val="49445928"/>
    <w:rsid w:val="494CE108"/>
    <w:rsid w:val="4951500A"/>
    <w:rsid w:val="4952C5D0"/>
    <w:rsid w:val="495427DE"/>
    <w:rsid w:val="496B98CB"/>
    <w:rsid w:val="49B943C9"/>
    <w:rsid w:val="49BB5206"/>
    <w:rsid w:val="4A117E3D"/>
    <w:rsid w:val="4A1CF8D1"/>
    <w:rsid w:val="4A479BF6"/>
    <w:rsid w:val="4A892497"/>
    <w:rsid w:val="4AB291E0"/>
    <w:rsid w:val="4ADE2E9C"/>
    <w:rsid w:val="4B094114"/>
    <w:rsid w:val="4B2E4A57"/>
    <w:rsid w:val="4B30C4DD"/>
    <w:rsid w:val="4B86A695"/>
    <w:rsid w:val="4B8B383A"/>
    <w:rsid w:val="4BABD65F"/>
    <w:rsid w:val="4BB0DBAC"/>
    <w:rsid w:val="4BEDE85D"/>
    <w:rsid w:val="4C2A5DF7"/>
    <w:rsid w:val="4C30B431"/>
    <w:rsid w:val="4C4E6241"/>
    <w:rsid w:val="4C6870AA"/>
    <w:rsid w:val="4C79FEFD"/>
    <w:rsid w:val="4D168D1E"/>
    <w:rsid w:val="4D25D306"/>
    <w:rsid w:val="4D2D5C54"/>
    <w:rsid w:val="4D35281F"/>
    <w:rsid w:val="4DB86AAB"/>
    <w:rsid w:val="4DBF76B1"/>
    <w:rsid w:val="4DC304B7"/>
    <w:rsid w:val="4DC33237"/>
    <w:rsid w:val="4DE5B5E8"/>
    <w:rsid w:val="4E063106"/>
    <w:rsid w:val="4E16EE9E"/>
    <w:rsid w:val="4E5E35AC"/>
    <w:rsid w:val="4E835A6C"/>
    <w:rsid w:val="4EC113F5"/>
    <w:rsid w:val="4EC59FF9"/>
    <w:rsid w:val="4ED13E95"/>
    <w:rsid w:val="4EEF04E2"/>
    <w:rsid w:val="4EF069F4"/>
    <w:rsid w:val="4EF1CF55"/>
    <w:rsid w:val="4F1B0D19"/>
    <w:rsid w:val="4F1EA647"/>
    <w:rsid w:val="4F2B445F"/>
    <w:rsid w:val="4F4F1E84"/>
    <w:rsid w:val="4F849991"/>
    <w:rsid w:val="4F8DFB21"/>
    <w:rsid w:val="4FDE530F"/>
    <w:rsid w:val="4FF40D44"/>
    <w:rsid w:val="500EB7B1"/>
    <w:rsid w:val="509A874A"/>
    <w:rsid w:val="50C1BAA1"/>
    <w:rsid w:val="50FBB69E"/>
    <w:rsid w:val="510AB4C4"/>
    <w:rsid w:val="5119FF02"/>
    <w:rsid w:val="5121D364"/>
    <w:rsid w:val="51226D64"/>
    <w:rsid w:val="51445271"/>
    <w:rsid w:val="514CCD6D"/>
    <w:rsid w:val="517CDE30"/>
    <w:rsid w:val="5189663A"/>
    <w:rsid w:val="5194C89A"/>
    <w:rsid w:val="51A23170"/>
    <w:rsid w:val="51DE85B9"/>
    <w:rsid w:val="51DFBA94"/>
    <w:rsid w:val="51F1CE9E"/>
    <w:rsid w:val="5208DF57"/>
    <w:rsid w:val="52131873"/>
    <w:rsid w:val="5245D3C5"/>
    <w:rsid w:val="528601C9"/>
    <w:rsid w:val="5295BDED"/>
    <w:rsid w:val="52E2D3EB"/>
    <w:rsid w:val="52E94081"/>
    <w:rsid w:val="52FAC89E"/>
    <w:rsid w:val="5305C7E4"/>
    <w:rsid w:val="532A053F"/>
    <w:rsid w:val="5333F778"/>
    <w:rsid w:val="536DA588"/>
    <w:rsid w:val="53A54928"/>
    <w:rsid w:val="53F95B63"/>
    <w:rsid w:val="53FD3DE1"/>
    <w:rsid w:val="5416ACF3"/>
    <w:rsid w:val="54301094"/>
    <w:rsid w:val="544099EE"/>
    <w:rsid w:val="548B1181"/>
    <w:rsid w:val="54967DC5"/>
    <w:rsid w:val="54C8D8E1"/>
    <w:rsid w:val="55408019"/>
    <w:rsid w:val="555FAB78"/>
    <w:rsid w:val="55FD3CA5"/>
    <w:rsid w:val="5607112A"/>
    <w:rsid w:val="56326960"/>
    <w:rsid w:val="56737784"/>
    <w:rsid w:val="56E9077A"/>
    <w:rsid w:val="56FB7BD9"/>
    <w:rsid w:val="575972EC"/>
    <w:rsid w:val="57799387"/>
    <w:rsid w:val="57B74026"/>
    <w:rsid w:val="57C0863E"/>
    <w:rsid w:val="57E9EA5B"/>
    <w:rsid w:val="582D392E"/>
    <w:rsid w:val="58406C87"/>
    <w:rsid w:val="584C114B"/>
    <w:rsid w:val="5851B6B9"/>
    <w:rsid w:val="58A93935"/>
    <w:rsid w:val="58C20A53"/>
    <w:rsid w:val="58CA2B2F"/>
    <w:rsid w:val="592DDFE6"/>
    <w:rsid w:val="59F6DF08"/>
    <w:rsid w:val="5A072B5F"/>
    <w:rsid w:val="5A133599"/>
    <w:rsid w:val="5A284133"/>
    <w:rsid w:val="5A34F2AE"/>
    <w:rsid w:val="5A5CA5D6"/>
    <w:rsid w:val="5A9113AE"/>
    <w:rsid w:val="5AC94FAA"/>
    <w:rsid w:val="5AD594EA"/>
    <w:rsid w:val="5AF4422B"/>
    <w:rsid w:val="5AF45266"/>
    <w:rsid w:val="5B10092E"/>
    <w:rsid w:val="5B46E8A7"/>
    <w:rsid w:val="5B4D4688"/>
    <w:rsid w:val="5B621A47"/>
    <w:rsid w:val="5B714AC2"/>
    <w:rsid w:val="5BA35040"/>
    <w:rsid w:val="5BA49A6E"/>
    <w:rsid w:val="5BA8E945"/>
    <w:rsid w:val="5C0DAFC0"/>
    <w:rsid w:val="5C65E2B4"/>
    <w:rsid w:val="5C6DA78E"/>
    <w:rsid w:val="5CCA1A2F"/>
    <w:rsid w:val="5CE22D6C"/>
    <w:rsid w:val="5D18C64F"/>
    <w:rsid w:val="5D234017"/>
    <w:rsid w:val="5D369D4E"/>
    <w:rsid w:val="5D383193"/>
    <w:rsid w:val="5D3BBD43"/>
    <w:rsid w:val="5D3F5AB9"/>
    <w:rsid w:val="5DD004E9"/>
    <w:rsid w:val="5DD40175"/>
    <w:rsid w:val="5DD522D0"/>
    <w:rsid w:val="5DF4B49A"/>
    <w:rsid w:val="5E1C8E64"/>
    <w:rsid w:val="5E4FAE24"/>
    <w:rsid w:val="5E5A6BE5"/>
    <w:rsid w:val="5EA5FC2E"/>
    <w:rsid w:val="5EAC8F71"/>
    <w:rsid w:val="5EDB8B02"/>
    <w:rsid w:val="5F08F402"/>
    <w:rsid w:val="5F28A540"/>
    <w:rsid w:val="5F7D4F08"/>
    <w:rsid w:val="5F8185E9"/>
    <w:rsid w:val="5F8457C4"/>
    <w:rsid w:val="5F8860AE"/>
    <w:rsid w:val="5FC6C66F"/>
    <w:rsid w:val="6063320B"/>
    <w:rsid w:val="60742F98"/>
    <w:rsid w:val="60775B63"/>
    <w:rsid w:val="6087EF3C"/>
    <w:rsid w:val="60936A11"/>
    <w:rsid w:val="60A7FFA4"/>
    <w:rsid w:val="60DC5FE7"/>
    <w:rsid w:val="610CC392"/>
    <w:rsid w:val="6138912E"/>
    <w:rsid w:val="61842C98"/>
    <w:rsid w:val="61DD9CF0"/>
    <w:rsid w:val="61EDC203"/>
    <w:rsid w:val="62043CE9"/>
    <w:rsid w:val="6212CBDC"/>
    <w:rsid w:val="6241CC63"/>
    <w:rsid w:val="62427399"/>
    <w:rsid w:val="625A866F"/>
    <w:rsid w:val="625CF038"/>
    <w:rsid w:val="626E4667"/>
    <w:rsid w:val="62A10B36"/>
    <w:rsid w:val="62EFFF87"/>
    <w:rsid w:val="630654B7"/>
    <w:rsid w:val="63065F4F"/>
    <w:rsid w:val="630C0D77"/>
    <w:rsid w:val="63117BE6"/>
    <w:rsid w:val="6379593E"/>
    <w:rsid w:val="63DFDDCF"/>
    <w:rsid w:val="63F656D0"/>
    <w:rsid w:val="645EF9CA"/>
    <w:rsid w:val="648D5C38"/>
    <w:rsid w:val="648F9B5A"/>
    <w:rsid w:val="64A51DEE"/>
    <w:rsid w:val="64A7951A"/>
    <w:rsid w:val="64DA446E"/>
    <w:rsid w:val="64FDDDD8"/>
    <w:rsid w:val="652472E9"/>
    <w:rsid w:val="6536A32E"/>
    <w:rsid w:val="6541AF33"/>
    <w:rsid w:val="656BC84E"/>
    <w:rsid w:val="6581F7A9"/>
    <w:rsid w:val="65C0A8C7"/>
    <w:rsid w:val="65E3E56C"/>
    <w:rsid w:val="65F6DCDA"/>
    <w:rsid w:val="664FCA50"/>
    <w:rsid w:val="6661A4AF"/>
    <w:rsid w:val="6678FCD8"/>
    <w:rsid w:val="66DD7F94"/>
    <w:rsid w:val="6718E317"/>
    <w:rsid w:val="673AA28B"/>
    <w:rsid w:val="6761DD2C"/>
    <w:rsid w:val="6780127D"/>
    <w:rsid w:val="67BE4550"/>
    <w:rsid w:val="67DA212C"/>
    <w:rsid w:val="67DCC5CA"/>
    <w:rsid w:val="68419AF6"/>
    <w:rsid w:val="686A34B6"/>
    <w:rsid w:val="6888BC47"/>
    <w:rsid w:val="68BEF821"/>
    <w:rsid w:val="68D4D3B0"/>
    <w:rsid w:val="68DE50E6"/>
    <w:rsid w:val="690B5D20"/>
    <w:rsid w:val="694BCD07"/>
    <w:rsid w:val="6968DF3B"/>
    <w:rsid w:val="69A3FBCA"/>
    <w:rsid w:val="69E70E72"/>
    <w:rsid w:val="6A2BD5BD"/>
    <w:rsid w:val="6A2DCD02"/>
    <w:rsid w:val="6A3F3971"/>
    <w:rsid w:val="6A494065"/>
    <w:rsid w:val="6A5FC874"/>
    <w:rsid w:val="6A82AE49"/>
    <w:rsid w:val="6AA5E7E3"/>
    <w:rsid w:val="6AD4981D"/>
    <w:rsid w:val="6B45CAD5"/>
    <w:rsid w:val="6B4B99B5"/>
    <w:rsid w:val="6B4D6407"/>
    <w:rsid w:val="6B8B094D"/>
    <w:rsid w:val="6BA35218"/>
    <w:rsid w:val="6BBBF658"/>
    <w:rsid w:val="6BC16C28"/>
    <w:rsid w:val="6BED0702"/>
    <w:rsid w:val="6C558D76"/>
    <w:rsid w:val="6C775A15"/>
    <w:rsid w:val="6C970776"/>
    <w:rsid w:val="6C9AAD3F"/>
    <w:rsid w:val="6CC40B1C"/>
    <w:rsid w:val="6CDCB4F0"/>
    <w:rsid w:val="6CFD0983"/>
    <w:rsid w:val="6D0BEFAD"/>
    <w:rsid w:val="6D250F82"/>
    <w:rsid w:val="6D4DE414"/>
    <w:rsid w:val="6D5DCBF1"/>
    <w:rsid w:val="6D6ADB26"/>
    <w:rsid w:val="6DA3D335"/>
    <w:rsid w:val="6DF6E039"/>
    <w:rsid w:val="6E01CF52"/>
    <w:rsid w:val="6E322F32"/>
    <w:rsid w:val="6E5D8F6B"/>
    <w:rsid w:val="6E70BF9E"/>
    <w:rsid w:val="6E95EB89"/>
    <w:rsid w:val="6EE2FD20"/>
    <w:rsid w:val="6EFE3CF2"/>
    <w:rsid w:val="6F0D8C54"/>
    <w:rsid w:val="6F1CB188"/>
    <w:rsid w:val="6F213E27"/>
    <w:rsid w:val="6F43C41C"/>
    <w:rsid w:val="6F630091"/>
    <w:rsid w:val="6F6AEAC8"/>
    <w:rsid w:val="6F71F384"/>
    <w:rsid w:val="6F928DC8"/>
    <w:rsid w:val="7008E395"/>
    <w:rsid w:val="70E16533"/>
    <w:rsid w:val="70FF9BB8"/>
    <w:rsid w:val="71131048"/>
    <w:rsid w:val="7126F53B"/>
    <w:rsid w:val="713CBB6B"/>
    <w:rsid w:val="7183C5B6"/>
    <w:rsid w:val="71B79A0B"/>
    <w:rsid w:val="71F11392"/>
    <w:rsid w:val="72099836"/>
    <w:rsid w:val="725FF0B2"/>
    <w:rsid w:val="727897BF"/>
    <w:rsid w:val="72B24E47"/>
    <w:rsid w:val="72BA9732"/>
    <w:rsid w:val="72BEBA4B"/>
    <w:rsid w:val="72CE259E"/>
    <w:rsid w:val="72D2D773"/>
    <w:rsid w:val="72FB2F8F"/>
    <w:rsid w:val="73035024"/>
    <w:rsid w:val="731BEE13"/>
    <w:rsid w:val="73818EB4"/>
    <w:rsid w:val="73C3F022"/>
    <w:rsid w:val="73D8198E"/>
    <w:rsid w:val="73DD82C2"/>
    <w:rsid w:val="73E83D71"/>
    <w:rsid w:val="7400DA70"/>
    <w:rsid w:val="7401AAC8"/>
    <w:rsid w:val="7429908F"/>
    <w:rsid w:val="7437599B"/>
    <w:rsid w:val="74688952"/>
    <w:rsid w:val="749D530D"/>
    <w:rsid w:val="74AAE6FD"/>
    <w:rsid w:val="74FB99E9"/>
    <w:rsid w:val="74FDD935"/>
    <w:rsid w:val="751F5B98"/>
    <w:rsid w:val="7565E1D9"/>
    <w:rsid w:val="756D7455"/>
    <w:rsid w:val="757FCC0B"/>
    <w:rsid w:val="75B005B0"/>
    <w:rsid w:val="75B03881"/>
    <w:rsid w:val="760A7835"/>
    <w:rsid w:val="7624E102"/>
    <w:rsid w:val="7632D051"/>
    <w:rsid w:val="763735C3"/>
    <w:rsid w:val="7637C451"/>
    <w:rsid w:val="76887491"/>
    <w:rsid w:val="7693ADD9"/>
    <w:rsid w:val="76A6DA09"/>
    <w:rsid w:val="76DFB0D2"/>
    <w:rsid w:val="76EB85DA"/>
    <w:rsid w:val="7702AAE0"/>
    <w:rsid w:val="773054CD"/>
    <w:rsid w:val="774011D1"/>
    <w:rsid w:val="77613151"/>
    <w:rsid w:val="77629FDB"/>
    <w:rsid w:val="7770A038"/>
    <w:rsid w:val="777729D4"/>
    <w:rsid w:val="77BAE0BD"/>
    <w:rsid w:val="77CA0A47"/>
    <w:rsid w:val="77E9E183"/>
    <w:rsid w:val="77EA5C1A"/>
    <w:rsid w:val="78025E03"/>
    <w:rsid w:val="780384A7"/>
    <w:rsid w:val="7805B3B6"/>
    <w:rsid w:val="787039D1"/>
    <w:rsid w:val="7879F169"/>
    <w:rsid w:val="78976145"/>
    <w:rsid w:val="78A3E440"/>
    <w:rsid w:val="78CDA367"/>
    <w:rsid w:val="78FFD8FC"/>
    <w:rsid w:val="79F13B84"/>
    <w:rsid w:val="79FA474B"/>
    <w:rsid w:val="7A78EC1B"/>
    <w:rsid w:val="7AA0CA31"/>
    <w:rsid w:val="7AB76D70"/>
    <w:rsid w:val="7AD08B97"/>
    <w:rsid w:val="7AF17E89"/>
    <w:rsid w:val="7B3FDDB3"/>
    <w:rsid w:val="7B46FFA6"/>
    <w:rsid w:val="7B672675"/>
    <w:rsid w:val="7BF56DFC"/>
    <w:rsid w:val="7C1E0519"/>
    <w:rsid w:val="7C817BBB"/>
    <w:rsid w:val="7C914425"/>
    <w:rsid w:val="7C9958AF"/>
    <w:rsid w:val="7CD27A06"/>
    <w:rsid w:val="7D12B90F"/>
    <w:rsid w:val="7D3BB3BF"/>
    <w:rsid w:val="7D3E8C7C"/>
    <w:rsid w:val="7D5B778C"/>
    <w:rsid w:val="7D6AD268"/>
    <w:rsid w:val="7D73EFBB"/>
    <w:rsid w:val="7D7FB878"/>
    <w:rsid w:val="7DB80A29"/>
    <w:rsid w:val="7DC653B6"/>
    <w:rsid w:val="7DECC0E3"/>
    <w:rsid w:val="7E15C4BC"/>
    <w:rsid w:val="7E1CBFD2"/>
    <w:rsid w:val="7E96A3C2"/>
    <w:rsid w:val="7EB72BBA"/>
    <w:rsid w:val="7EB73F38"/>
    <w:rsid w:val="7ED39272"/>
    <w:rsid w:val="7EE6DEE1"/>
    <w:rsid w:val="7F06A2C9"/>
    <w:rsid w:val="7F294725"/>
    <w:rsid w:val="7F4E4DCB"/>
    <w:rsid w:val="7FAC70F0"/>
    <w:rsid w:val="7FC8E4E7"/>
    <w:rsid w:val="7FE06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EC6F"/>
  <w15:chartTrackingRefBased/>
  <w15:docId w15:val="{1A0BCB2E-46DA-4418-B885-FA63F246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21" w:unhideWhenUsed="1" w:qFormat="1"/>
    <w:lsdException w:name="heading 5" w:semiHidden="1" w:uiPriority="21" w:unhideWhenUsed="1" w:qFormat="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19" w:unhideWhenUsed="1"/>
    <w:lsdException w:name="toc 3" w:semiHidden="1" w:uiPriority="1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0367"/>
    <w:pPr>
      <w:overflowPunct w:val="0"/>
      <w:autoSpaceDE w:val="0"/>
      <w:autoSpaceDN w:val="0"/>
      <w:adjustRightInd w:val="0"/>
      <w:spacing w:after="0" w:line="240" w:lineRule="auto"/>
      <w:textAlignment w:val="baseline"/>
    </w:pPr>
    <w:rPr>
      <w:rFonts w:ascii="Verdana" w:hAnsi="Verdana" w:cs="Times New Roman"/>
      <w:sz w:val="18"/>
      <w:szCs w:val="20"/>
      <w:lang w:eastAsia="nl-NL"/>
    </w:rPr>
  </w:style>
  <w:style w:type="paragraph" w:styleId="Kop1">
    <w:name w:val="heading 1"/>
    <w:basedOn w:val="Standaard"/>
    <w:next w:val="Standaard"/>
    <w:link w:val="Kop1Char"/>
    <w:uiPriority w:val="3"/>
    <w:qFormat/>
    <w:rsid w:val="00140367"/>
    <w:pPr>
      <w:keepNext/>
      <w:spacing w:before="240" w:after="60"/>
      <w:outlineLvl w:val="0"/>
    </w:pPr>
    <w:rPr>
      <w:rFonts w:cs="Arial"/>
      <w:b/>
      <w:bCs/>
      <w:sz w:val="24"/>
      <w:szCs w:val="32"/>
    </w:rPr>
  </w:style>
  <w:style w:type="paragraph" w:styleId="Kop2">
    <w:name w:val="heading 2"/>
    <w:basedOn w:val="Kop1"/>
    <w:next w:val="Standaard"/>
    <w:link w:val="Kop2Char"/>
    <w:uiPriority w:val="4"/>
    <w:qFormat/>
    <w:rsid w:val="00140367"/>
    <w:pPr>
      <w:outlineLvl w:val="1"/>
    </w:pPr>
    <w:rPr>
      <w:bCs w:val="0"/>
      <w:iCs/>
      <w:sz w:val="22"/>
      <w:szCs w:val="28"/>
    </w:rPr>
  </w:style>
  <w:style w:type="paragraph" w:styleId="Kop3">
    <w:name w:val="heading 3"/>
    <w:basedOn w:val="Kop2"/>
    <w:next w:val="Standaard"/>
    <w:link w:val="Kop3Char"/>
    <w:uiPriority w:val="5"/>
    <w:qFormat/>
    <w:rsid w:val="00140367"/>
    <w:pPr>
      <w:outlineLvl w:val="2"/>
    </w:pPr>
    <w:rPr>
      <w:bCs/>
      <w:sz w:val="20"/>
      <w:szCs w:val="26"/>
    </w:rPr>
  </w:style>
  <w:style w:type="paragraph" w:styleId="Kop4">
    <w:name w:val="heading 4"/>
    <w:basedOn w:val="Standaard"/>
    <w:next w:val="Standaard"/>
    <w:link w:val="Kop4Char"/>
    <w:uiPriority w:val="21"/>
    <w:semiHidden/>
    <w:rsid w:val="00140367"/>
    <w:pPr>
      <w:outlineLvl w:val="3"/>
    </w:pPr>
    <w:rPr>
      <w:b/>
    </w:rPr>
  </w:style>
  <w:style w:type="paragraph" w:styleId="Kop5">
    <w:name w:val="heading 5"/>
    <w:basedOn w:val="Standaard"/>
    <w:next w:val="Standaard"/>
    <w:link w:val="Kop5Char"/>
    <w:uiPriority w:val="21"/>
    <w:semiHidden/>
    <w:rsid w:val="00140367"/>
    <w:pPr>
      <w:outlineLvl w:val="4"/>
    </w:pPr>
    <w:rPr>
      <w:b/>
    </w:rPr>
  </w:style>
  <w:style w:type="paragraph" w:styleId="Kop6">
    <w:name w:val="heading 6"/>
    <w:basedOn w:val="Standaard"/>
    <w:next w:val="Standaard"/>
    <w:link w:val="Kop6Char"/>
    <w:uiPriority w:val="21"/>
    <w:semiHidden/>
    <w:rsid w:val="00140367"/>
    <w:pPr>
      <w:outlineLvl w:val="5"/>
    </w:pPr>
    <w:rPr>
      <w:b/>
    </w:rPr>
  </w:style>
  <w:style w:type="paragraph" w:styleId="Kop7">
    <w:name w:val="heading 7"/>
    <w:basedOn w:val="Standaard"/>
    <w:next w:val="Standaard"/>
    <w:link w:val="Kop7Char"/>
    <w:uiPriority w:val="21"/>
    <w:semiHidden/>
    <w:rsid w:val="00140367"/>
    <w:pPr>
      <w:outlineLvl w:val="6"/>
    </w:pPr>
    <w:rPr>
      <w:b/>
    </w:rPr>
  </w:style>
  <w:style w:type="paragraph" w:styleId="Kop8">
    <w:name w:val="heading 8"/>
    <w:basedOn w:val="Standaard"/>
    <w:next w:val="Standaard"/>
    <w:link w:val="Kop8Char"/>
    <w:uiPriority w:val="21"/>
    <w:semiHidden/>
    <w:rsid w:val="00140367"/>
    <w:pPr>
      <w:keepNext/>
      <w:keepLines/>
      <w:spacing w:before="200"/>
      <w:outlineLvl w:val="7"/>
    </w:pPr>
    <w:rPr>
      <w:rFonts w:eastAsiaTheme="majorEastAsia" w:cstheme="majorBidi"/>
      <w:b/>
      <w:color w:val="404040" w:themeColor="text1" w:themeTint="BF"/>
    </w:rPr>
  </w:style>
  <w:style w:type="paragraph" w:styleId="Kop9">
    <w:name w:val="heading 9"/>
    <w:basedOn w:val="Standaard"/>
    <w:next w:val="Standaard"/>
    <w:link w:val="Kop9Char"/>
    <w:uiPriority w:val="21"/>
    <w:semiHidden/>
    <w:rsid w:val="00140367"/>
    <w:pPr>
      <w:keepNext/>
      <w:keepLines/>
      <w:spacing w:before="200"/>
      <w:outlineLvl w:val="8"/>
    </w:pPr>
    <w:rPr>
      <w:rFonts w:eastAsiaTheme="majorEastAsia" w:cstheme="majorBidi"/>
      <w:b/>
      <w:iCs/>
      <w:color w:val="404040" w:themeColor="text1" w:themeTint="BF"/>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rsaBarcode">
    <w:name w:val="CorsaBarcode"/>
    <w:basedOn w:val="Standaard"/>
    <w:next w:val="Standaard"/>
    <w:link w:val="CorsaBarcodeChar"/>
    <w:uiPriority w:val="17"/>
    <w:rsid w:val="00140367"/>
    <w:rPr>
      <w:rFonts w:ascii="Z: 3of 9 BarCode" w:hAnsi="Z: 3of 9 BarCode"/>
      <w:iCs/>
      <w:color w:val="000000" w:themeColor="text1"/>
      <w:sz w:val="28"/>
      <w:szCs w:val="28"/>
    </w:rPr>
  </w:style>
  <w:style w:type="character" w:customStyle="1" w:styleId="CorsaBarcodeChar">
    <w:name w:val="CorsaBarcode Char"/>
    <w:basedOn w:val="Standaardalinea-lettertype"/>
    <w:link w:val="CorsaBarcode"/>
    <w:uiPriority w:val="17"/>
    <w:rsid w:val="00140367"/>
    <w:rPr>
      <w:rFonts w:ascii="Z: 3of 9 BarCode" w:eastAsia="Times New Roman" w:hAnsi="Z: 3of 9 BarCode" w:cs="Times New Roman"/>
      <w:iCs/>
      <w:color w:val="000000" w:themeColor="text1"/>
      <w:sz w:val="28"/>
      <w:szCs w:val="28"/>
      <w:lang w:eastAsia="nl-NL"/>
    </w:rPr>
  </w:style>
  <w:style w:type="paragraph" w:customStyle="1" w:styleId="hoogachtend">
    <w:name w:val="hoogachtend"/>
    <w:basedOn w:val="Standaard"/>
    <w:rsid w:val="00140367"/>
    <w:pPr>
      <w:tabs>
        <w:tab w:val="left" w:pos="3119"/>
        <w:tab w:val="left" w:pos="3189"/>
        <w:tab w:val="left" w:pos="10118"/>
      </w:tabs>
      <w:overflowPunct/>
      <w:autoSpaceDE/>
      <w:autoSpaceDN/>
      <w:adjustRightInd/>
      <w:spacing w:before="400"/>
      <w:textAlignment w:val="auto"/>
    </w:pPr>
    <w:rPr>
      <w:szCs w:val="24"/>
    </w:rPr>
  </w:style>
  <w:style w:type="paragraph" w:styleId="Inhopg1">
    <w:name w:val="toc 1"/>
    <w:basedOn w:val="Standaard"/>
    <w:next w:val="Standaard"/>
    <w:autoRedefine/>
    <w:uiPriority w:val="19"/>
    <w:unhideWhenUsed/>
    <w:rsid w:val="00140367"/>
    <w:pPr>
      <w:overflowPunct/>
      <w:autoSpaceDE/>
      <w:autoSpaceDN/>
      <w:adjustRightInd/>
      <w:spacing w:after="100"/>
      <w:textAlignment w:val="auto"/>
    </w:pPr>
    <w:rPr>
      <w:rFonts w:eastAsiaTheme="minorEastAsia" w:cstheme="minorBidi"/>
      <w:b/>
      <w:szCs w:val="22"/>
    </w:rPr>
  </w:style>
  <w:style w:type="paragraph" w:styleId="Inhopg2">
    <w:name w:val="toc 2"/>
    <w:basedOn w:val="Standaard"/>
    <w:next w:val="Standaard"/>
    <w:autoRedefine/>
    <w:uiPriority w:val="19"/>
    <w:unhideWhenUsed/>
    <w:rsid w:val="00140367"/>
    <w:pPr>
      <w:overflowPunct/>
      <w:autoSpaceDE/>
      <w:autoSpaceDN/>
      <w:adjustRightInd/>
      <w:spacing w:after="100"/>
      <w:textAlignment w:val="auto"/>
    </w:pPr>
    <w:rPr>
      <w:rFonts w:eastAsiaTheme="minorEastAsia" w:cstheme="minorBidi"/>
      <w:szCs w:val="22"/>
    </w:rPr>
  </w:style>
  <w:style w:type="paragraph" w:styleId="Inhopg3">
    <w:name w:val="toc 3"/>
    <w:basedOn w:val="Standaard"/>
    <w:next w:val="Standaard"/>
    <w:autoRedefine/>
    <w:uiPriority w:val="19"/>
    <w:unhideWhenUsed/>
    <w:rsid w:val="00140367"/>
    <w:pPr>
      <w:overflowPunct/>
      <w:autoSpaceDE/>
      <w:autoSpaceDN/>
      <w:adjustRightInd/>
      <w:spacing w:after="100"/>
      <w:textAlignment w:val="auto"/>
    </w:pPr>
    <w:rPr>
      <w:rFonts w:eastAsiaTheme="minorEastAsia" w:cstheme="minorBidi"/>
      <w:szCs w:val="22"/>
    </w:rPr>
  </w:style>
  <w:style w:type="paragraph" w:customStyle="1" w:styleId="KenmerkenBrief">
    <w:name w:val="KenmerkenBrief"/>
    <w:basedOn w:val="Standaard"/>
    <w:next w:val="Standaard"/>
    <w:uiPriority w:val="15"/>
    <w:qFormat/>
    <w:rsid w:val="00140367"/>
    <w:rPr>
      <w:sz w:val="16"/>
    </w:rPr>
  </w:style>
  <w:style w:type="paragraph" w:customStyle="1" w:styleId="KIXcode">
    <w:name w:val="KIXcode"/>
    <w:basedOn w:val="Standaard"/>
    <w:next w:val="Standaard"/>
    <w:link w:val="KIXcodeChar"/>
    <w:uiPriority w:val="18"/>
    <w:rsid w:val="00140367"/>
    <w:rPr>
      <w:rFonts w:ascii="KIX Barcode" w:hAnsi="KIX Barcode"/>
    </w:rPr>
  </w:style>
  <w:style w:type="character" w:customStyle="1" w:styleId="KIXcodeChar">
    <w:name w:val="KIXcode Char"/>
    <w:basedOn w:val="Standaardalinea-lettertype"/>
    <w:link w:val="KIXcode"/>
    <w:uiPriority w:val="18"/>
    <w:rsid w:val="00140367"/>
    <w:rPr>
      <w:rFonts w:ascii="KIX Barcode" w:eastAsia="Times New Roman" w:hAnsi="KIX Barcode" w:cs="Times New Roman"/>
      <w:sz w:val="18"/>
      <w:szCs w:val="20"/>
      <w:lang w:eastAsia="nl-NL"/>
    </w:rPr>
  </w:style>
  <w:style w:type="character" w:customStyle="1" w:styleId="Kop1Char">
    <w:name w:val="Kop 1 Char"/>
    <w:basedOn w:val="Standaardalinea-lettertype"/>
    <w:link w:val="Kop1"/>
    <w:uiPriority w:val="3"/>
    <w:rsid w:val="00140367"/>
    <w:rPr>
      <w:rFonts w:ascii="Verdana" w:eastAsia="Times New Roman" w:hAnsi="Verdana" w:cs="Arial"/>
      <w:b/>
      <w:bCs/>
      <w:sz w:val="24"/>
      <w:szCs w:val="32"/>
      <w:lang w:eastAsia="nl-NL"/>
    </w:rPr>
  </w:style>
  <w:style w:type="character" w:customStyle="1" w:styleId="Kop2Char">
    <w:name w:val="Kop 2 Char"/>
    <w:basedOn w:val="Standaardalinea-lettertype"/>
    <w:link w:val="Kop2"/>
    <w:uiPriority w:val="4"/>
    <w:rsid w:val="00140367"/>
    <w:rPr>
      <w:rFonts w:ascii="Verdana" w:eastAsia="Times New Roman" w:hAnsi="Verdana" w:cs="Arial"/>
      <w:b/>
      <w:iCs/>
      <w:szCs w:val="28"/>
      <w:lang w:eastAsia="nl-NL"/>
    </w:rPr>
  </w:style>
  <w:style w:type="character" w:customStyle="1" w:styleId="Kop3Char">
    <w:name w:val="Kop 3 Char"/>
    <w:basedOn w:val="Standaardalinea-lettertype"/>
    <w:link w:val="Kop3"/>
    <w:uiPriority w:val="5"/>
    <w:rsid w:val="00140367"/>
    <w:rPr>
      <w:rFonts w:ascii="Verdana" w:eastAsia="Times New Roman" w:hAnsi="Verdana" w:cs="Arial"/>
      <w:b/>
      <w:bCs/>
      <w:iCs/>
      <w:sz w:val="20"/>
      <w:szCs w:val="26"/>
      <w:lang w:eastAsia="nl-NL"/>
    </w:rPr>
  </w:style>
  <w:style w:type="character" w:customStyle="1" w:styleId="Kop4Char">
    <w:name w:val="Kop 4 Char"/>
    <w:basedOn w:val="Standaardalinea-lettertype"/>
    <w:link w:val="Kop4"/>
    <w:uiPriority w:val="21"/>
    <w:semiHidden/>
    <w:rsid w:val="00140367"/>
    <w:rPr>
      <w:rFonts w:ascii="Verdana" w:eastAsia="Times New Roman" w:hAnsi="Verdana" w:cs="Times New Roman"/>
      <w:b/>
      <w:sz w:val="18"/>
      <w:szCs w:val="20"/>
      <w:lang w:eastAsia="nl-NL"/>
    </w:rPr>
  </w:style>
  <w:style w:type="character" w:customStyle="1" w:styleId="Kop5Char">
    <w:name w:val="Kop 5 Char"/>
    <w:basedOn w:val="Standaardalinea-lettertype"/>
    <w:link w:val="Kop5"/>
    <w:uiPriority w:val="21"/>
    <w:semiHidden/>
    <w:rsid w:val="00140367"/>
    <w:rPr>
      <w:rFonts w:ascii="Verdana" w:eastAsia="Times New Roman" w:hAnsi="Verdana" w:cs="Times New Roman"/>
      <w:b/>
      <w:sz w:val="18"/>
      <w:szCs w:val="20"/>
      <w:lang w:eastAsia="nl-NL"/>
    </w:rPr>
  </w:style>
  <w:style w:type="character" w:customStyle="1" w:styleId="Kop6Char">
    <w:name w:val="Kop 6 Char"/>
    <w:basedOn w:val="Standaardalinea-lettertype"/>
    <w:link w:val="Kop6"/>
    <w:uiPriority w:val="21"/>
    <w:semiHidden/>
    <w:rsid w:val="00140367"/>
    <w:rPr>
      <w:rFonts w:ascii="Verdana" w:eastAsia="Times New Roman" w:hAnsi="Verdana" w:cs="Times New Roman"/>
      <w:b/>
      <w:sz w:val="18"/>
      <w:szCs w:val="20"/>
      <w:lang w:eastAsia="nl-NL"/>
    </w:rPr>
  </w:style>
  <w:style w:type="character" w:customStyle="1" w:styleId="Kop7Char">
    <w:name w:val="Kop 7 Char"/>
    <w:basedOn w:val="Standaardalinea-lettertype"/>
    <w:link w:val="Kop7"/>
    <w:uiPriority w:val="21"/>
    <w:semiHidden/>
    <w:rsid w:val="00140367"/>
    <w:rPr>
      <w:rFonts w:ascii="Verdana" w:eastAsia="Times New Roman" w:hAnsi="Verdana" w:cs="Times New Roman"/>
      <w:b/>
      <w:sz w:val="18"/>
      <w:szCs w:val="20"/>
      <w:lang w:eastAsia="nl-NL"/>
    </w:rPr>
  </w:style>
  <w:style w:type="character" w:customStyle="1" w:styleId="Kop8Char">
    <w:name w:val="Kop 8 Char"/>
    <w:basedOn w:val="Standaardalinea-lettertype"/>
    <w:link w:val="Kop8"/>
    <w:uiPriority w:val="21"/>
    <w:semiHidden/>
    <w:rsid w:val="00140367"/>
    <w:rPr>
      <w:rFonts w:ascii="Verdana" w:eastAsiaTheme="majorEastAsia" w:hAnsi="Verdana" w:cstheme="majorBidi"/>
      <w:b/>
      <w:color w:val="404040" w:themeColor="text1" w:themeTint="BF"/>
      <w:sz w:val="18"/>
      <w:szCs w:val="20"/>
      <w:lang w:eastAsia="nl-NL"/>
    </w:rPr>
  </w:style>
  <w:style w:type="character" w:customStyle="1" w:styleId="Kop9Char">
    <w:name w:val="Kop 9 Char"/>
    <w:basedOn w:val="Standaardalinea-lettertype"/>
    <w:link w:val="Kop9"/>
    <w:uiPriority w:val="21"/>
    <w:semiHidden/>
    <w:rsid w:val="00140367"/>
    <w:rPr>
      <w:rFonts w:ascii="Verdana" w:eastAsiaTheme="majorEastAsia" w:hAnsi="Verdana" w:cstheme="majorBidi"/>
      <w:b/>
      <w:iCs/>
      <w:color w:val="404040" w:themeColor="text1" w:themeTint="BF"/>
      <w:sz w:val="18"/>
      <w:szCs w:val="18"/>
      <w:lang w:eastAsia="nl-NL"/>
    </w:rPr>
  </w:style>
  <w:style w:type="paragraph" w:styleId="Koptekst">
    <w:name w:val="header"/>
    <w:basedOn w:val="Standaard"/>
    <w:link w:val="KoptekstChar"/>
    <w:rsid w:val="00140367"/>
    <w:pPr>
      <w:tabs>
        <w:tab w:val="center" w:pos="4536"/>
        <w:tab w:val="right" w:pos="9072"/>
      </w:tabs>
    </w:pPr>
  </w:style>
  <w:style w:type="character" w:customStyle="1" w:styleId="KoptekstChar">
    <w:name w:val="Koptekst Char"/>
    <w:basedOn w:val="Standaardalinea-lettertype"/>
    <w:link w:val="Koptekst"/>
    <w:rsid w:val="00140367"/>
    <w:rPr>
      <w:rFonts w:ascii="Verdana" w:eastAsia="Times New Roman" w:hAnsi="Verdana" w:cs="Times New Roman"/>
      <w:sz w:val="18"/>
      <w:szCs w:val="20"/>
      <w:lang w:eastAsia="nl-NL"/>
    </w:rPr>
  </w:style>
  <w:style w:type="paragraph" w:customStyle="1" w:styleId="naam">
    <w:name w:val="naam"/>
    <w:basedOn w:val="Standaard"/>
    <w:autoRedefine/>
    <w:rsid w:val="00140367"/>
    <w:pPr>
      <w:spacing w:before="800"/>
      <w:jc w:val="both"/>
    </w:pPr>
  </w:style>
  <w:style w:type="paragraph" w:customStyle="1" w:styleId="opsomming-">
    <w:name w:val="opsomming *-"/>
    <w:basedOn w:val="Standaard"/>
    <w:uiPriority w:val="2"/>
    <w:qFormat/>
    <w:rsid w:val="00140367"/>
    <w:pPr>
      <w:numPr>
        <w:numId w:val="2"/>
      </w:numPr>
    </w:pPr>
  </w:style>
  <w:style w:type="paragraph" w:customStyle="1" w:styleId="Opsomming1-">
    <w:name w:val="Opsomming 1*-"/>
    <w:basedOn w:val="Standaard"/>
    <w:uiPriority w:val="1"/>
    <w:qFormat/>
    <w:rsid w:val="00140367"/>
    <w:pPr>
      <w:numPr>
        <w:numId w:val="3"/>
      </w:numPr>
    </w:pPr>
  </w:style>
  <w:style w:type="character" w:styleId="Paginanummer">
    <w:name w:val="page number"/>
    <w:basedOn w:val="Standaardalinea-lettertype"/>
    <w:semiHidden/>
    <w:rsid w:val="00140367"/>
  </w:style>
  <w:style w:type="paragraph" w:customStyle="1" w:styleId="Rapportnummering">
    <w:name w:val="Rapportnummering"/>
    <w:basedOn w:val="Standaard"/>
    <w:uiPriority w:val="8"/>
    <w:qFormat/>
    <w:rsid w:val="00140367"/>
    <w:pPr>
      <w:numPr>
        <w:numId w:val="4"/>
      </w:numPr>
      <w:contextualSpacing/>
    </w:pPr>
    <w:rPr>
      <w:b/>
      <w:noProof/>
    </w:rPr>
  </w:style>
  <w:style w:type="paragraph" w:customStyle="1" w:styleId="Titel12">
    <w:name w:val="Titel12"/>
    <w:basedOn w:val="Standaard"/>
    <w:link w:val="Titel12Char"/>
    <w:uiPriority w:val="9"/>
    <w:qFormat/>
    <w:rsid w:val="00140367"/>
    <w:rPr>
      <w:b/>
      <w:sz w:val="24"/>
    </w:rPr>
  </w:style>
  <w:style w:type="character" w:customStyle="1" w:styleId="Titel12Char">
    <w:name w:val="Titel12 Char"/>
    <w:basedOn w:val="Standaardalinea-lettertype"/>
    <w:link w:val="Titel12"/>
    <w:uiPriority w:val="9"/>
    <w:rsid w:val="00140367"/>
    <w:rPr>
      <w:rFonts w:ascii="Verdana" w:eastAsia="Times New Roman" w:hAnsi="Verdana" w:cs="Times New Roman"/>
      <w:b/>
      <w:sz w:val="24"/>
      <w:szCs w:val="20"/>
      <w:lang w:eastAsia="nl-NL"/>
    </w:rPr>
  </w:style>
  <w:style w:type="paragraph" w:customStyle="1" w:styleId="Titel20">
    <w:name w:val="Titel20"/>
    <w:basedOn w:val="Standaard"/>
    <w:link w:val="Titel20Char"/>
    <w:uiPriority w:val="10"/>
    <w:qFormat/>
    <w:rsid w:val="00140367"/>
    <w:rPr>
      <w:b/>
      <w:sz w:val="40"/>
    </w:rPr>
  </w:style>
  <w:style w:type="character" w:customStyle="1" w:styleId="Titel20Char">
    <w:name w:val="Titel20 Char"/>
    <w:basedOn w:val="Standaardalinea-lettertype"/>
    <w:link w:val="Titel20"/>
    <w:uiPriority w:val="10"/>
    <w:rsid w:val="00140367"/>
    <w:rPr>
      <w:rFonts w:ascii="Verdana" w:eastAsia="Times New Roman" w:hAnsi="Verdana" w:cs="Times New Roman"/>
      <w:b/>
      <w:sz w:val="40"/>
      <w:szCs w:val="20"/>
      <w:lang w:eastAsia="nl-NL"/>
    </w:rPr>
  </w:style>
  <w:style w:type="paragraph" w:customStyle="1" w:styleId="VerborgenTekst">
    <w:name w:val="VerborgenTekst"/>
    <w:basedOn w:val="Standaard"/>
    <w:next w:val="Standaard"/>
    <w:link w:val="VerborgenTekstChar"/>
    <w:uiPriority w:val="14"/>
    <w:qFormat/>
    <w:rsid w:val="00140367"/>
    <w:rPr>
      <w:vanish/>
      <w:color w:val="FF0000"/>
    </w:rPr>
  </w:style>
  <w:style w:type="character" w:customStyle="1" w:styleId="VerborgenTekstChar">
    <w:name w:val="VerborgenTekst Char"/>
    <w:basedOn w:val="Standaardalinea-lettertype"/>
    <w:link w:val="VerborgenTekst"/>
    <w:uiPriority w:val="14"/>
    <w:rsid w:val="00140367"/>
    <w:rPr>
      <w:rFonts w:ascii="Verdana" w:eastAsia="Times New Roman" w:hAnsi="Verdana" w:cs="Times New Roman"/>
      <w:vanish/>
      <w:color w:val="FF0000"/>
      <w:sz w:val="18"/>
      <w:szCs w:val="20"/>
      <w:lang w:eastAsia="nl-NL"/>
    </w:rPr>
  </w:style>
  <w:style w:type="paragraph" w:customStyle="1" w:styleId="Verslagkopjes">
    <w:name w:val="Verslagkopjes"/>
    <w:basedOn w:val="Standaard"/>
    <w:link w:val="VerslagkopjesChar"/>
    <w:uiPriority w:val="6"/>
    <w:qFormat/>
    <w:rsid w:val="00140367"/>
    <w:rPr>
      <w:b/>
      <w:bCs/>
      <w:iCs/>
    </w:rPr>
  </w:style>
  <w:style w:type="character" w:customStyle="1" w:styleId="VerslagkopjesChar">
    <w:name w:val="Verslagkopjes Char"/>
    <w:basedOn w:val="Standaardalinea-lettertype"/>
    <w:link w:val="Verslagkopjes"/>
    <w:uiPriority w:val="6"/>
    <w:rsid w:val="00140367"/>
    <w:rPr>
      <w:rFonts w:ascii="Verdana" w:eastAsia="Times New Roman" w:hAnsi="Verdana" w:cs="Times New Roman"/>
      <w:b/>
      <w:bCs/>
      <w:iCs/>
      <w:sz w:val="18"/>
      <w:szCs w:val="20"/>
      <w:lang w:eastAsia="nl-NL"/>
    </w:rPr>
  </w:style>
  <w:style w:type="paragraph" w:customStyle="1" w:styleId="Verslagnummering">
    <w:name w:val="Verslagnummering"/>
    <w:basedOn w:val="Standaard"/>
    <w:uiPriority w:val="7"/>
    <w:qFormat/>
    <w:rsid w:val="00140367"/>
    <w:pPr>
      <w:numPr>
        <w:numId w:val="5"/>
      </w:numPr>
      <w:tabs>
        <w:tab w:val="right" w:pos="6622"/>
        <w:tab w:val="right" w:pos="6688"/>
      </w:tabs>
    </w:pPr>
    <w:rPr>
      <w:b/>
    </w:rPr>
  </w:style>
  <w:style w:type="character" w:styleId="Voetnootmarkering">
    <w:name w:val="footnote reference"/>
    <w:basedOn w:val="Standaardalinea-lettertype"/>
    <w:uiPriority w:val="99"/>
    <w:unhideWhenUsed/>
    <w:rsid w:val="00140367"/>
    <w:rPr>
      <w:rFonts w:ascii="Verdana" w:hAnsi="Verdana"/>
      <w:sz w:val="14"/>
      <w:vertAlign w:val="superscript"/>
    </w:rPr>
  </w:style>
  <w:style w:type="paragraph" w:styleId="Voetnoottekst">
    <w:name w:val="footnote text"/>
    <w:basedOn w:val="Standaard"/>
    <w:link w:val="VoetnoottekstChar"/>
    <w:uiPriority w:val="99"/>
    <w:semiHidden/>
    <w:unhideWhenUsed/>
    <w:rsid w:val="00140367"/>
    <w:rPr>
      <w:sz w:val="14"/>
    </w:rPr>
  </w:style>
  <w:style w:type="character" w:customStyle="1" w:styleId="VoetnoottekstChar">
    <w:name w:val="Voetnoottekst Char"/>
    <w:basedOn w:val="Standaardalinea-lettertype"/>
    <w:link w:val="Voetnoottekst"/>
    <w:uiPriority w:val="99"/>
    <w:semiHidden/>
    <w:rsid w:val="00140367"/>
    <w:rPr>
      <w:rFonts w:ascii="Verdana" w:eastAsia="Times New Roman" w:hAnsi="Verdana" w:cs="Times New Roman"/>
      <w:sz w:val="14"/>
      <w:szCs w:val="20"/>
      <w:lang w:eastAsia="nl-NL"/>
    </w:rPr>
  </w:style>
  <w:style w:type="paragraph" w:styleId="Voettekst">
    <w:name w:val="footer"/>
    <w:basedOn w:val="Standaard"/>
    <w:link w:val="VoettekstChar"/>
    <w:uiPriority w:val="99"/>
    <w:semiHidden/>
    <w:unhideWhenUsed/>
    <w:rsid w:val="00140367"/>
    <w:pPr>
      <w:tabs>
        <w:tab w:val="center" w:pos="4536"/>
        <w:tab w:val="right" w:pos="9072"/>
      </w:tabs>
    </w:pPr>
  </w:style>
  <w:style w:type="character" w:customStyle="1" w:styleId="VoettekstChar">
    <w:name w:val="Voettekst Char"/>
    <w:basedOn w:val="Standaardalinea-lettertype"/>
    <w:link w:val="Voettekst"/>
    <w:uiPriority w:val="99"/>
    <w:semiHidden/>
    <w:rsid w:val="00140367"/>
    <w:rPr>
      <w:rFonts w:ascii="Verdana" w:eastAsia="Times New Roman" w:hAnsi="Verdana" w:cs="Times New Roman"/>
      <w:sz w:val="18"/>
      <w:szCs w:val="20"/>
      <w:lang w:eastAsia="nl-NL"/>
    </w:rPr>
  </w:style>
  <w:style w:type="paragraph" w:customStyle="1" w:styleId="VoettekstAfwijkend">
    <w:name w:val="VoettekstAfwijkend"/>
    <w:basedOn w:val="Standaard"/>
    <w:uiPriority w:val="16"/>
    <w:qFormat/>
    <w:rsid w:val="00140367"/>
    <w:rPr>
      <w:sz w:val="14"/>
    </w:rPr>
  </w:style>
  <w:style w:type="character" w:styleId="Hyperlink">
    <w:name w:val="Hyperlink"/>
    <w:basedOn w:val="Standaardalinea-lettertype"/>
    <w:uiPriority w:val="99"/>
    <w:semiHidden/>
    <w:unhideWhenUsed/>
    <w:rsid w:val="0067706A"/>
    <w:rPr>
      <w:color w:val="0000FF"/>
      <w:u w:val="single"/>
    </w:rPr>
  </w:style>
  <w:style w:type="paragraph" w:styleId="Normaalweb">
    <w:name w:val="Normal (Web)"/>
    <w:basedOn w:val="Standaard"/>
    <w:uiPriority w:val="99"/>
    <w:unhideWhenUsed/>
    <w:rsid w:val="0067706A"/>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GevolgdeHyperlink">
    <w:name w:val="FollowedHyperlink"/>
    <w:basedOn w:val="Standaardalinea-lettertype"/>
    <w:uiPriority w:val="99"/>
    <w:semiHidden/>
    <w:unhideWhenUsed/>
    <w:rsid w:val="00F65E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7556">
      <w:bodyDiv w:val="1"/>
      <w:marLeft w:val="0"/>
      <w:marRight w:val="0"/>
      <w:marTop w:val="0"/>
      <w:marBottom w:val="0"/>
      <w:divBdr>
        <w:top w:val="none" w:sz="0" w:space="0" w:color="auto"/>
        <w:left w:val="none" w:sz="0" w:space="0" w:color="auto"/>
        <w:bottom w:val="none" w:sz="0" w:space="0" w:color="auto"/>
        <w:right w:val="none" w:sz="0" w:space="0" w:color="auto"/>
      </w:divBdr>
    </w:div>
    <w:div w:id="178156691">
      <w:bodyDiv w:val="1"/>
      <w:marLeft w:val="0"/>
      <w:marRight w:val="0"/>
      <w:marTop w:val="0"/>
      <w:marBottom w:val="0"/>
      <w:divBdr>
        <w:top w:val="none" w:sz="0" w:space="0" w:color="auto"/>
        <w:left w:val="none" w:sz="0" w:space="0" w:color="auto"/>
        <w:bottom w:val="none" w:sz="0" w:space="0" w:color="auto"/>
        <w:right w:val="none" w:sz="0" w:space="0" w:color="auto"/>
      </w:divBdr>
    </w:div>
    <w:div w:id="1539391360">
      <w:bodyDiv w:val="1"/>
      <w:marLeft w:val="0"/>
      <w:marRight w:val="0"/>
      <w:marTop w:val="0"/>
      <w:marBottom w:val="0"/>
      <w:divBdr>
        <w:top w:val="none" w:sz="0" w:space="0" w:color="auto"/>
        <w:left w:val="none" w:sz="0" w:space="0" w:color="auto"/>
        <w:bottom w:val="none" w:sz="0" w:space="0" w:color="auto"/>
        <w:right w:val="none" w:sz="0" w:space="0" w:color="auto"/>
      </w:divBdr>
    </w:div>
    <w:div w:id="1859003477">
      <w:bodyDiv w:val="1"/>
      <w:marLeft w:val="0"/>
      <w:marRight w:val="0"/>
      <w:marTop w:val="0"/>
      <w:marBottom w:val="0"/>
      <w:divBdr>
        <w:top w:val="none" w:sz="0" w:space="0" w:color="auto"/>
        <w:left w:val="none" w:sz="0" w:space="0" w:color="auto"/>
        <w:bottom w:val="none" w:sz="0" w:space="0" w:color="auto"/>
        <w:right w:val="none" w:sz="0" w:space="0" w:color="auto"/>
      </w:divBdr>
    </w:div>
    <w:div w:id="209311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an-biobasedproducts.com/" TargetMode="External"/><Relationship Id="rId18" Type="http://schemas.openxmlformats.org/officeDocument/2006/relationships/hyperlink" Target="https://www.wur.nl/nl/project/marktstudie-pha-materialen-roadmap-to-applications.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nvest-nl.nl/business-development/projecten/afbreekbare-bio-plastics-naar-de-markt-brengen?lang=nl" TargetMode="External"/><Relationship Id="rId17" Type="http://schemas.openxmlformats.org/officeDocument/2006/relationships/hyperlink" Target="https://www.taylorfrancis.com/chapters/edit/10.1201/9780429296635-13/production-quality-control-mixed-culture-poly-3-hydroxbutyrate-co-3-hydroxyvalerate-blends-using-full-scale-municipal-activated-sludge-non-chlorinated-solvent-extraction-alan-werker-simon-bengtsson-peter-johansson-per-magnusson-emma-gustafsson-markus-hjort-simon-anterrieu-lamija-karabegovic-tomas-alexandersson-anton-karlsson-fernando-morgan-sagastume-luc-sijstermans-martin-tietema-etteke-wypkema-yede-van-der-kooij-alexandra-deeke-cora-uijterlinde-leon-korving" TargetMode="External"/><Relationship Id="rId2" Type="http://schemas.openxmlformats.org/officeDocument/2006/relationships/customXml" Target="../customXml/item2.xml"/><Relationship Id="rId16" Type="http://schemas.openxmlformats.org/officeDocument/2006/relationships/hyperlink" Target="https://www.taylorfrancis.com/books/edit/10.1201/9780429296635/handbook-polyhydroxyalkanoates-martin-koller?refId=fc4da883-f3f1-4e6d-a4a7-9b1ce27f648c&amp;context=ub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dw.nl/nl/programma/7955/meet-the-three-degradables" TargetMode="External"/><Relationship Id="rId5" Type="http://schemas.openxmlformats.org/officeDocument/2006/relationships/styles" Target="styles.xml"/><Relationship Id="rId15" Type="http://schemas.openxmlformats.org/officeDocument/2006/relationships/hyperlink" Target="https://doi.org/10.2166/wst.2018.502" TargetMode="External"/><Relationship Id="rId10" Type="http://schemas.openxmlformats.org/officeDocument/2006/relationships/hyperlink" Target="https://nieuws.hvcgroep.nl/dossiers/natuurlijke-plastic-vervanger"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hyperlink" Target="http://www.caleyda.nl" TargetMode="External"/><Relationship Id="rId14"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35754b-9c94-4e75-bedb-4f36ffe43b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1F2EB2696679488EFE628C15B63971" ma:contentTypeVersion="14" ma:contentTypeDescription="Een nieuw document maken." ma:contentTypeScope="" ma:versionID="6740de90aa33eafb8670a17c60561586">
  <xsd:schema xmlns:xsd="http://www.w3.org/2001/XMLSchema" xmlns:xs="http://www.w3.org/2001/XMLSchema" xmlns:p="http://schemas.microsoft.com/office/2006/metadata/properties" xmlns:ns3="b635754b-9c94-4e75-bedb-4f36ffe43bbc" xmlns:ns4="07a8871e-ed7a-431a-907c-10913f62445a" targetNamespace="http://schemas.microsoft.com/office/2006/metadata/properties" ma:root="true" ma:fieldsID="e464f45a443e98387acf8e67a3bb9fce" ns3:_="" ns4:_="">
    <xsd:import namespace="b635754b-9c94-4e75-bedb-4f36ffe43bbc"/>
    <xsd:import namespace="07a8871e-ed7a-431a-907c-10913f6244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5754b-9c94-4e75-bedb-4f36ffe43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8871e-ed7a-431a-907c-10913f62445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1A04D-03CA-46A6-B060-15E2D1B70343}">
  <ds:schemaRefs>
    <ds:schemaRef ds:uri="http://www.w3.org/XML/1998/namespace"/>
    <ds:schemaRef ds:uri="07a8871e-ed7a-431a-907c-10913f62445a"/>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b635754b-9c94-4e75-bedb-4f36ffe43bbc"/>
  </ds:schemaRefs>
</ds:datastoreItem>
</file>

<file path=customXml/itemProps2.xml><?xml version="1.0" encoding="utf-8"?>
<ds:datastoreItem xmlns:ds="http://schemas.openxmlformats.org/officeDocument/2006/customXml" ds:itemID="{44EEED74-A3DA-450B-BAC8-172A1FA7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5754b-9c94-4e75-bedb-4f36ffe43bbc"/>
    <ds:schemaRef ds:uri="07a8871e-ed7a-431a-907c-10913f624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E3697-8A1C-47B1-847D-0C42519E4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3145</Words>
  <Characters>17302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Waterschap Brabantse Delta</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Joosse, Bart</dc:creator>
  <cp:keywords/>
  <dc:description/>
  <cp:lastModifiedBy>Joosse, Bart</cp:lastModifiedBy>
  <cp:revision>2</cp:revision>
  <dcterms:created xsi:type="dcterms:W3CDTF">2023-08-03T11:19:00Z</dcterms:created>
  <dcterms:modified xsi:type="dcterms:W3CDTF">2023-08-03T11:19:00Z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0x010100B21F2EB2696679488EFE628C15B63971</vt:lpwstr>
  </property>
</Properties>
</file>